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4F" w:rsidRDefault="00590BC8" w:rsidP="000A4F4F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</w:t>
      </w:r>
      <w:r w:rsidR="000A4F4F">
        <w:rPr>
          <w:b/>
          <w:bCs/>
          <w:sz w:val="28"/>
          <w:szCs w:val="28"/>
        </w:rPr>
        <w:t xml:space="preserve"> урока</w:t>
      </w:r>
      <w:r w:rsidR="000A4F4F">
        <w:rPr>
          <w:bCs/>
          <w:sz w:val="28"/>
          <w:szCs w:val="28"/>
        </w:rPr>
        <w:t xml:space="preserve"> </w:t>
      </w:r>
    </w:p>
    <w:p w:rsidR="006B1AEA" w:rsidRPr="006B1AEA" w:rsidRDefault="006B1AEA" w:rsidP="000A4F4F">
      <w:pPr>
        <w:jc w:val="center"/>
        <w:rPr>
          <w:b/>
          <w:bCs/>
          <w:sz w:val="28"/>
          <w:szCs w:val="28"/>
        </w:rPr>
      </w:pPr>
      <w:r w:rsidRPr="006B1AEA">
        <w:rPr>
          <w:b/>
          <w:bCs/>
          <w:sz w:val="28"/>
          <w:szCs w:val="28"/>
        </w:rPr>
        <w:t>по теме «</w:t>
      </w:r>
      <w:r w:rsidRPr="006B1AEA">
        <w:rPr>
          <w:b/>
          <w:sz w:val="28"/>
          <w:szCs w:val="28"/>
        </w:rPr>
        <w:t>Квадрат суммы, квадрат разности, разность квадрата»</w:t>
      </w:r>
    </w:p>
    <w:p w:rsidR="000A4F4F" w:rsidRPr="006B1AEA" w:rsidRDefault="006B1AEA" w:rsidP="006B1AEA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B1AEA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 7</w:t>
      </w:r>
    </w:p>
    <w:p w:rsidR="000A4F4F" w:rsidRDefault="006B1AEA" w:rsidP="000A4F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AEA">
        <w:rPr>
          <w:rFonts w:ascii="Times New Roman" w:hAnsi="Times New Roman"/>
          <w:b/>
          <w:sz w:val="24"/>
          <w:szCs w:val="24"/>
        </w:rPr>
        <w:t>Курс:</w:t>
      </w:r>
      <w:r w:rsidR="000A4F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математика (алгебра)</w:t>
      </w:r>
    </w:p>
    <w:p w:rsidR="006B1AEA" w:rsidRDefault="006B1AEA" w:rsidP="000A4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6B1AEA">
        <w:rPr>
          <w:rFonts w:ascii="Times New Roman" w:hAnsi="Times New Roman"/>
          <w:sz w:val="24"/>
          <w:szCs w:val="24"/>
        </w:rPr>
        <w:t xml:space="preserve">Ю.Н. Макарычев, Н.Г. </w:t>
      </w:r>
      <w:proofErr w:type="spellStart"/>
      <w:r w:rsidRPr="006B1AEA">
        <w:rPr>
          <w:rFonts w:ascii="Times New Roman" w:hAnsi="Times New Roman"/>
          <w:sz w:val="24"/>
          <w:szCs w:val="24"/>
        </w:rPr>
        <w:t>Миндюк</w:t>
      </w:r>
      <w:proofErr w:type="spellEnd"/>
      <w:r w:rsidRPr="006B1AEA">
        <w:rPr>
          <w:rFonts w:ascii="Times New Roman" w:hAnsi="Times New Roman"/>
          <w:sz w:val="24"/>
          <w:szCs w:val="24"/>
        </w:rPr>
        <w:t xml:space="preserve"> «Алгебра 7»</w:t>
      </w:r>
    </w:p>
    <w:p w:rsidR="000A4F4F" w:rsidRDefault="006B1AEA" w:rsidP="000A4F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0A4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A4F4F" w:rsidRPr="006B1AEA">
        <w:rPr>
          <w:rFonts w:ascii="Times New Roman" w:hAnsi="Times New Roman"/>
          <w:sz w:val="24"/>
          <w:szCs w:val="24"/>
        </w:rPr>
        <w:t>Квадрат суммы, квадрат разности, разнос</w:t>
      </w:r>
      <w:r>
        <w:rPr>
          <w:rFonts w:ascii="Times New Roman" w:hAnsi="Times New Roman"/>
          <w:sz w:val="24"/>
          <w:szCs w:val="24"/>
        </w:rPr>
        <w:t>ть квадрата»</w:t>
      </w:r>
    </w:p>
    <w:p w:rsidR="006B1AEA" w:rsidRDefault="006B1AEA" w:rsidP="000A4F4F">
      <w:pPr>
        <w:autoSpaceDE w:val="0"/>
        <w:autoSpaceDN w:val="0"/>
        <w:adjustRightInd w:val="0"/>
        <w:spacing w:after="200"/>
        <w:rPr>
          <w:b/>
        </w:rPr>
      </w:pPr>
      <w:r>
        <w:rPr>
          <w:b/>
        </w:rPr>
        <w:t xml:space="preserve">Тип урока: </w:t>
      </w:r>
      <w:r w:rsidRPr="006B1AEA">
        <w:t>урок открытия нового знания</w:t>
      </w:r>
    </w:p>
    <w:p w:rsidR="000A4F4F" w:rsidRPr="006B1AEA" w:rsidRDefault="000A4F4F" w:rsidP="000A4F4F">
      <w:pPr>
        <w:autoSpaceDE w:val="0"/>
        <w:autoSpaceDN w:val="0"/>
        <w:adjustRightInd w:val="0"/>
        <w:spacing w:after="200"/>
        <w:rPr>
          <w:b/>
        </w:rPr>
      </w:pPr>
      <w:r>
        <w:rPr>
          <w:b/>
        </w:rPr>
        <w:t>Цель</w:t>
      </w:r>
      <w:r>
        <w:t xml:space="preserve">: </w:t>
      </w:r>
      <w:r w:rsidR="006B1AEA">
        <w:t xml:space="preserve">Организовать деятельность  учащихся </w:t>
      </w:r>
      <w:r w:rsidR="00FB67AC">
        <w:t xml:space="preserve"> по изучению, осмыслению и первичному закреплению  </w:t>
      </w:r>
      <w:r>
        <w:t>формулы квадрата суммы, квадрата разности, разности квадратов двух выражений</w:t>
      </w:r>
      <w:r w:rsidR="00FB67AC">
        <w:t>.</w:t>
      </w:r>
    </w:p>
    <w:p w:rsidR="000A4F4F" w:rsidRDefault="000A4F4F" w:rsidP="000A4F4F">
      <w:pPr>
        <w:autoSpaceDE w:val="0"/>
        <w:autoSpaceDN w:val="0"/>
        <w:adjustRightInd w:val="0"/>
        <w:spacing w:after="200"/>
      </w:pPr>
      <w:r>
        <w:rPr>
          <w:b/>
        </w:rPr>
        <w:t>Задачи урока</w:t>
      </w:r>
      <w:r>
        <w:t>:</w:t>
      </w:r>
    </w:p>
    <w:p w:rsidR="00FB67AC" w:rsidRDefault="00FB67AC" w:rsidP="000A4F4F">
      <w:pPr>
        <w:autoSpaceDE w:val="0"/>
        <w:autoSpaceDN w:val="0"/>
        <w:adjustRightInd w:val="0"/>
        <w:spacing w:after="200"/>
        <w:rPr>
          <w:i/>
          <w:u w:val="single"/>
        </w:rPr>
      </w:pPr>
      <w:r w:rsidRPr="00FB67AC">
        <w:rPr>
          <w:i/>
          <w:u w:val="single"/>
        </w:rPr>
        <w:t>Предметного направления</w:t>
      </w:r>
      <w:r w:rsidR="00127EDC">
        <w:rPr>
          <w:i/>
          <w:u w:val="single"/>
        </w:rPr>
        <w:t>:</w:t>
      </w:r>
    </w:p>
    <w:p w:rsidR="00127EDC" w:rsidRDefault="00127EDC" w:rsidP="000A4F4F">
      <w:pPr>
        <w:autoSpaceDE w:val="0"/>
        <w:autoSpaceDN w:val="0"/>
        <w:adjustRightInd w:val="0"/>
        <w:spacing w:after="200"/>
        <w:rPr>
          <w:i/>
          <w:u w:val="single"/>
        </w:rPr>
      </w:pPr>
      <w:r w:rsidRPr="00127EDC">
        <w:rPr>
          <w:i/>
        </w:rPr>
        <w:t>доказательство справедливости утверждений</w:t>
      </w:r>
      <w:r>
        <w:rPr>
          <w:i/>
          <w:u w:val="single"/>
        </w:rPr>
        <w:t xml:space="preserve"> </w:t>
      </w:r>
      <w:r>
        <w:t>(a + в)²=а² + 2ав + в², (a - в)²</w:t>
      </w:r>
      <w:r w:rsidR="00D333FF">
        <w:t xml:space="preserve"> </w:t>
      </w:r>
      <w:r>
        <w:t>= а²-</w:t>
      </w:r>
      <w:r w:rsidR="00D333FF">
        <w:t xml:space="preserve"> </w:t>
      </w:r>
      <w:r>
        <w:t xml:space="preserve">2ав + в², </w:t>
      </w:r>
      <w:r>
        <w:rPr>
          <w:lang w:val="en-US"/>
        </w:rPr>
        <w:t>a</w:t>
      </w:r>
      <w:r w:rsidRPr="00B50CD0">
        <w:t>²</w:t>
      </w:r>
      <w:r>
        <w:t xml:space="preserve"> </w:t>
      </w:r>
      <w:r w:rsidRPr="00B50CD0">
        <w:t>-</w:t>
      </w:r>
      <w:r>
        <w:t xml:space="preserve"> </w:t>
      </w:r>
      <w:r>
        <w:rPr>
          <w:lang w:val="en-US"/>
        </w:rPr>
        <w:t>b</w:t>
      </w:r>
      <w:r w:rsidRPr="00B50CD0">
        <w:t>²</w:t>
      </w:r>
      <w:r w:rsidR="00D333FF">
        <w:t xml:space="preserve"> </w:t>
      </w:r>
      <w:r w:rsidRPr="00B50CD0">
        <w:t>= (</w:t>
      </w:r>
      <w:r>
        <w:rPr>
          <w:lang w:val="en-US"/>
        </w:rPr>
        <w:t>a</w:t>
      </w:r>
      <w:r>
        <w:t xml:space="preserve"> </w:t>
      </w:r>
      <w:r w:rsidRPr="00B50CD0">
        <w:t>-</w:t>
      </w:r>
      <w:r>
        <w:t xml:space="preserve"> </w:t>
      </w:r>
      <w:r>
        <w:rPr>
          <w:lang w:val="en-US"/>
        </w:rPr>
        <w:t>b</w:t>
      </w:r>
      <w:r w:rsidRPr="00B50CD0">
        <w:t>)(</w:t>
      </w:r>
      <w:r>
        <w:rPr>
          <w:lang w:val="en-US"/>
        </w:rPr>
        <w:t>a</w:t>
      </w:r>
      <w:r>
        <w:t xml:space="preserve"> </w:t>
      </w:r>
      <w:r w:rsidRPr="00B50CD0">
        <w:t>+</w:t>
      </w:r>
      <w:r>
        <w:t xml:space="preserve"> </w:t>
      </w:r>
      <w:r>
        <w:rPr>
          <w:lang w:val="en-US"/>
        </w:rPr>
        <w:t>b</w:t>
      </w:r>
      <w:r w:rsidRPr="00B50CD0">
        <w:t>)</w:t>
      </w:r>
    </w:p>
    <w:p w:rsidR="00FB67AC" w:rsidRDefault="00FB67AC" w:rsidP="000A4F4F">
      <w:pPr>
        <w:autoSpaceDE w:val="0"/>
        <w:autoSpaceDN w:val="0"/>
        <w:adjustRightInd w:val="0"/>
        <w:spacing w:after="200"/>
        <w:rPr>
          <w:i/>
        </w:rPr>
      </w:pPr>
      <w:r w:rsidRPr="00FB67AC">
        <w:rPr>
          <w:i/>
        </w:rPr>
        <w:t>отработка  навыка</w:t>
      </w:r>
      <w:r>
        <w:rPr>
          <w:i/>
          <w:u w:val="single"/>
        </w:rPr>
        <w:t xml:space="preserve"> </w:t>
      </w:r>
      <w:r w:rsidRPr="00FB67AC">
        <w:rPr>
          <w:i/>
        </w:rPr>
        <w:t>применения формул квадрата суммы, квадрата разности, разности квадратов двух выражений</w:t>
      </w:r>
      <w:r w:rsidR="00127EDC">
        <w:rPr>
          <w:i/>
        </w:rPr>
        <w:t>;</w:t>
      </w:r>
    </w:p>
    <w:p w:rsidR="00127EDC" w:rsidRDefault="00127EDC" w:rsidP="000A4F4F">
      <w:pPr>
        <w:autoSpaceDE w:val="0"/>
        <w:autoSpaceDN w:val="0"/>
        <w:adjustRightInd w:val="0"/>
        <w:spacing w:after="200"/>
        <w:rPr>
          <w:i/>
          <w:u w:val="single"/>
        </w:rPr>
      </w:pPr>
      <w:r w:rsidRPr="00127EDC">
        <w:rPr>
          <w:i/>
          <w:u w:val="single"/>
        </w:rPr>
        <w:t>Личностного направления</w:t>
      </w:r>
      <w:r>
        <w:rPr>
          <w:i/>
          <w:u w:val="single"/>
        </w:rPr>
        <w:t>:</w:t>
      </w:r>
    </w:p>
    <w:p w:rsidR="00127EDC" w:rsidRPr="00127EDC" w:rsidRDefault="00127EDC" w:rsidP="00127ED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i/>
        </w:rPr>
      </w:pPr>
      <w:r>
        <w:rPr>
          <w:i/>
        </w:rPr>
        <w:t xml:space="preserve">развитие креативности </w:t>
      </w:r>
      <w:r w:rsidRPr="00127EDC">
        <w:rPr>
          <w:rFonts w:ascii="Times New Roman CYR" w:hAnsi="Times New Roman CYR" w:cs="Times New Roman CYR"/>
          <w:i/>
        </w:rPr>
        <w:t xml:space="preserve"> мышления, </w:t>
      </w:r>
      <w:r>
        <w:rPr>
          <w:rFonts w:ascii="Times New Roman CYR" w:hAnsi="Times New Roman CYR" w:cs="Times New Roman CYR"/>
          <w:i/>
        </w:rPr>
        <w:t>инициативы,</w:t>
      </w:r>
      <w:r w:rsidR="00D333FF">
        <w:rPr>
          <w:rFonts w:ascii="Times New Roman CYR" w:hAnsi="Times New Roman CYR" w:cs="Times New Roman CYR"/>
          <w:i/>
        </w:rPr>
        <w:t xml:space="preserve"> </w:t>
      </w:r>
      <w:r>
        <w:rPr>
          <w:rFonts w:ascii="Times New Roman CYR" w:hAnsi="Times New Roman CYR" w:cs="Times New Roman CYR"/>
          <w:i/>
        </w:rPr>
        <w:t>находчивости, активности при решении</w:t>
      </w:r>
      <w:r w:rsidR="00D333FF">
        <w:rPr>
          <w:rFonts w:ascii="Times New Roman CYR" w:hAnsi="Times New Roman CYR" w:cs="Times New Roman CYR"/>
          <w:i/>
        </w:rPr>
        <w:t xml:space="preserve"> математических задач;</w:t>
      </w:r>
    </w:p>
    <w:p w:rsidR="00D333FF" w:rsidRDefault="00127EDC" w:rsidP="00D333FF">
      <w:pPr>
        <w:pStyle w:val="2"/>
        <w:jc w:val="both"/>
        <w:rPr>
          <w:rFonts w:ascii="Times New Roman" w:hAnsi="Times New Roman"/>
          <w:i/>
          <w:sz w:val="24"/>
          <w:szCs w:val="24"/>
        </w:rPr>
      </w:pPr>
      <w:r w:rsidRPr="00D333FF">
        <w:rPr>
          <w:rFonts w:ascii="Times New Roman" w:hAnsi="Times New Roman"/>
          <w:i/>
          <w:sz w:val="24"/>
          <w:szCs w:val="24"/>
        </w:rPr>
        <w:t xml:space="preserve">развитие </w:t>
      </w:r>
      <w:r w:rsidR="00D333FF" w:rsidRPr="00D333FF">
        <w:rPr>
          <w:rFonts w:ascii="Times New Roman" w:hAnsi="Times New Roman"/>
          <w:i/>
          <w:sz w:val="24"/>
          <w:szCs w:val="24"/>
        </w:rPr>
        <w:t xml:space="preserve"> умения ясно, точно и грамотно излагать свои мысли в устной и письменной речи;</w:t>
      </w:r>
    </w:p>
    <w:p w:rsidR="000E2354" w:rsidRPr="00254B68" w:rsidRDefault="000E2354" w:rsidP="000E2354">
      <w:pPr>
        <w:jc w:val="both"/>
        <w:rPr>
          <w:i/>
          <w:iCs/>
          <w:u w:val="single"/>
        </w:rPr>
      </w:pPr>
      <w:proofErr w:type="spellStart"/>
      <w:r w:rsidRPr="00254B68">
        <w:rPr>
          <w:i/>
          <w:iCs/>
          <w:u w:val="single"/>
        </w:rPr>
        <w:t>метапредметного</w:t>
      </w:r>
      <w:proofErr w:type="spellEnd"/>
      <w:r w:rsidRPr="00254B68">
        <w:rPr>
          <w:i/>
          <w:iCs/>
          <w:u w:val="single"/>
        </w:rPr>
        <w:t xml:space="preserve"> направления</w:t>
      </w:r>
      <w:r w:rsidRPr="00254B68">
        <w:t>:</w:t>
      </w:r>
    </w:p>
    <w:p w:rsidR="000E2354" w:rsidRPr="00254B68" w:rsidRDefault="000E2354" w:rsidP="000E2354">
      <w:pPr>
        <w:jc w:val="both"/>
        <w:rPr>
          <w:bCs/>
        </w:rPr>
      </w:pPr>
      <w:proofErr w:type="gramStart"/>
      <w:r w:rsidRPr="00254B68">
        <w:rPr>
          <w:bCs/>
        </w:rPr>
        <w:t>формирование</w:t>
      </w:r>
      <w:r w:rsidRPr="00254B68">
        <w:rPr>
          <w:bCs/>
          <w:i/>
        </w:rPr>
        <w:t xml:space="preserve"> </w:t>
      </w:r>
      <w:r w:rsidRPr="00254B68">
        <w:rPr>
          <w:bCs/>
        </w:rPr>
        <w:t xml:space="preserve"> умений определять и формулировать темы урока с помощью учителя,  проговаривать последовательность действий на уроке; оценивать правильность выполнения действия на уровне адекватной ретроспективной оценки; </w:t>
      </w:r>
      <w:r w:rsidRPr="00254B68">
        <w:t xml:space="preserve">планировать своё действие в соответствии с поставленной задачей; </w:t>
      </w:r>
      <w:r w:rsidRPr="00254B68">
        <w:rPr>
          <w:bCs/>
        </w:rPr>
        <w:t>высказывать своё предположение;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им;</w:t>
      </w:r>
      <w:proofErr w:type="gramEnd"/>
      <w:r w:rsidRPr="00254B68">
        <w:rPr>
          <w:bCs/>
        </w:rPr>
        <w:t xml:space="preserve"> </w:t>
      </w:r>
      <w:r w:rsidRPr="00254B68">
        <w:t xml:space="preserve">умение </w:t>
      </w:r>
      <w:r w:rsidRPr="00254B68">
        <w:rPr>
          <w:bCs/>
        </w:rPr>
        <w:t>ориентироваться в своей системе знаний: отличать новое от уже известного с помощью учителя; 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E2354" w:rsidRPr="0027342E" w:rsidRDefault="000E2354" w:rsidP="000E2354">
      <w:pPr>
        <w:jc w:val="both"/>
      </w:pPr>
      <w:r w:rsidRPr="0027342E">
        <w:rPr>
          <w:rFonts w:eastAsia="MS Mincho"/>
          <w:b/>
          <w:bCs/>
          <w:i/>
        </w:rPr>
        <w:t>Временной режим:</w:t>
      </w:r>
      <w:r w:rsidRPr="0027342E">
        <w:t> 45 минут</w:t>
      </w:r>
    </w:p>
    <w:p w:rsidR="000E2354" w:rsidRPr="00D333FF" w:rsidRDefault="000E2354" w:rsidP="00D333FF">
      <w:pPr>
        <w:pStyle w:val="2"/>
        <w:jc w:val="both"/>
        <w:rPr>
          <w:rFonts w:ascii="Times New Roman" w:hAnsi="Times New Roman"/>
          <w:i/>
          <w:sz w:val="24"/>
          <w:szCs w:val="24"/>
        </w:rPr>
      </w:pPr>
    </w:p>
    <w:p w:rsidR="000A4F4F" w:rsidRDefault="000A4F4F" w:rsidP="000A4F4F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Cs/>
        </w:rPr>
        <w:t>Оборудование</w:t>
      </w:r>
      <w:r>
        <w:rPr>
          <w:rFonts w:ascii="Times New Roman CYR" w:hAnsi="Times New Roman CYR" w:cs="Times New Roman CYR"/>
          <w:bCs/>
        </w:rPr>
        <w:t xml:space="preserve">: </w:t>
      </w:r>
      <w:r>
        <w:rPr>
          <w:rFonts w:ascii="Times New Roman CYR" w:hAnsi="Times New Roman CYR" w:cs="Times New Roman CYR"/>
        </w:rPr>
        <w:t xml:space="preserve"> Интерактивная  доска, проектор,  презентация, карточки с заданиями.</w:t>
      </w:r>
    </w:p>
    <w:p w:rsidR="000A4F4F" w:rsidRDefault="000A4F4F" w:rsidP="000A4F4F">
      <w:pPr>
        <w:jc w:val="both"/>
        <w:rPr>
          <w:bCs/>
        </w:rPr>
      </w:pPr>
      <w:r>
        <w:t xml:space="preserve"> </w:t>
      </w: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114"/>
        <w:gridCol w:w="4820"/>
        <w:gridCol w:w="2410"/>
        <w:gridCol w:w="2410"/>
      </w:tblGrid>
      <w:tr w:rsidR="006E4A37" w:rsidTr="000E2354">
        <w:trPr>
          <w:trHeight w:val="42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Pr="00C05296" w:rsidRDefault="006E4A37" w:rsidP="00D427B7">
            <w:pPr>
              <w:jc w:val="center"/>
              <w:rPr>
                <w:b/>
              </w:rPr>
            </w:pPr>
            <w:r w:rsidRPr="00C05296">
              <w:rPr>
                <w:b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Pr="00C05296" w:rsidRDefault="006E4A37" w:rsidP="00D427B7">
            <w:pPr>
              <w:jc w:val="center"/>
              <w:rPr>
                <w:b/>
              </w:rPr>
            </w:pPr>
            <w:r w:rsidRPr="00C05296">
              <w:rPr>
                <w:b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Pr="00C05296" w:rsidRDefault="006E4A37" w:rsidP="00D427B7">
            <w:pPr>
              <w:jc w:val="center"/>
              <w:rPr>
                <w:b/>
              </w:rPr>
            </w:pPr>
            <w:r w:rsidRPr="00C05296">
              <w:rPr>
                <w:b/>
              </w:rPr>
              <w:t>Формируемые УУД</w:t>
            </w:r>
          </w:p>
        </w:tc>
      </w:tr>
      <w:tr w:rsidR="006E4A37" w:rsidTr="000E235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6E4A37">
            <w:r>
              <w:rPr>
                <w:b/>
              </w:rPr>
              <w:t>Организационный этап</w:t>
            </w:r>
            <w:r>
              <w:t xml:space="preserve"> </w:t>
            </w:r>
          </w:p>
          <w:p w:rsidR="006E4A37" w:rsidRDefault="006E4A37" w:rsidP="006E4A3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t>Приветствует обучающихся,  настраивает  учащихся на продуктивную работу, проверяет готовность рабочего места, проверка отсутствующих.</w:t>
            </w:r>
          </w:p>
          <w:p w:rsidR="006E4A37" w:rsidRDefault="006E4A37" w:rsidP="00D427B7">
            <w:pPr>
              <w:jc w:val="both"/>
            </w:pPr>
            <w:r>
              <w:t xml:space="preserve">- Здравствуйте! Садитесь!  Ребята! Я надеюсь, что на сегодняшнем уроке вы </w:t>
            </w:r>
            <w:proofErr w:type="gramStart"/>
            <w:r>
              <w:t>узнаете много нового и пусть эпиграфом нашего урока станут</w:t>
            </w:r>
            <w:proofErr w:type="gramEnd"/>
            <w:r>
              <w:t xml:space="preserve"> слова академика</w:t>
            </w:r>
          </w:p>
          <w:p w:rsidR="000E45C5" w:rsidRDefault="006E4A37" w:rsidP="000E45C5">
            <w:pPr>
              <w:jc w:val="both"/>
              <w:rPr>
                <w:b/>
              </w:rPr>
            </w:pPr>
            <w:r>
              <w:t xml:space="preserve"> А. </w:t>
            </w:r>
            <w:r w:rsidR="000E45C5">
              <w:t>Александрова</w:t>
            </w:r>
          </w:p>
          <w:p w:rsidR="006E4A37" w:rsidRDefault="006E4A37" w:rsidP="00D427B7">
            <w:pPr>
              <w:jc w:val="both"/>
              <w:rPr>
                <w:b/>
              </w:rPr>
            </w:pPr>
            <w:r>
              <w:rPr>
                <w:b/>
              </w:rPr>
              <w:t>Слайд 3</w:t>
            </w:r>
          </w:p>
          <w:p w:rsidR="006E4A37" w:rsidRPr="0068621C" w:rsidRDefault="006E4A37" w:rsidP="00D427B7">
            <w:pPr>
              <w:jc w:val="both"/>
              <w:rPr>
                <w:b/>
              </w:rPr>
            </w:pPr>
            <w:r>
              <w:t xml:space="preserve">  - </w:t>
            </w:r>
            <w:r w:rsidRPr="00B50CD0">
              <w:t>Эмблемой нашего урока пусть будет этот орешек знаний.</w:t>
            </w:r>
          </w:p>
          <w:p w:rsidR="006E4A37" w:rsidRPr="00B50CD0" w:rsidRDefault="006E4A37" w:rsidP="00D427B7">
            <w:r w:rsidRPr="00B50CD0">
              <w:t>Орешек знаний тверд</w:t>
            </w:r>
          </w:p>
          <w:p w:rsidR="006E4A37" w:rsidRPr="00B50CD0" w:rsidRDefault="006E4A37" w:rsidP="00D427B7">
            <w:r w:rsidRPr="00B50CD0">
              <w:t>Но все же, мы не привыкли отступать.</w:t>
            </w:r>
          </w:p>
          <w:p w:rsidR="006E4A37" w:rsidRPr="00B50CD0" w:rsidRDefault="006E4A37" w:rsidP="00D427B7">
            <w:r w:rsidRPr="00B50CD0">
              <w:t>Чтоб расколоть его сегодня</w:t>
            </w:r>
          </w:p>
          <w:p w:rsidR="006E4A37" w:rsidRPr="00B50CD0" w:rsidRDefault="006E4A37" w:rsidP="00D427B7">
            <w:r w:rsidRPr="00B50CD0">
              <w:t>Мы будем истину искать.</w:t>
            </w:r>
          </w:p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5" w:rsidRDefault="000E45C5" w:rsidP="000E45C5">
            <w:pPr>
              <w:pStyle w:val="2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Приветствуют учителя,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настраиваются на урок.</w:t>
            </w:r>
          </w:p>
          <w:p w:rsidR="000E45C5" w:rsidRDefault="000E45C5" w:rsidP="000E45C5">
            <w:pPr>
              <w:rPr>
                <w:b/>
              </w:rPr>
            </w:pPr>
            <w:r>
              <w:t xml:space="preserve">Читают эпиграф к уроку: </w:t>
            </w:r>
            <w:r>
              <w:rPr>
                <w:b/>
              </w:rPr>
              <w:t>«Холодные числа,</w:t>
            </w:r>
          </w:p>
          <w:p w:rsidR="000E45C5" w:rsidRDefault="000E45C5" w:rsidP="000E45C5">
            <w:pPr>
              <w:rPr>
                <w:b/>
              </w:rPr>
            </w:pPr>
            <w:r>
              <w:rPr>
                <w:b/>
              </w:rPr>
              <w:t xml:space="preserve">                                  внешне сухие формулы </w:t>
            </w:r>
          </w:p>
          <w:p w:rsidR="000E45C5" w:rsidRDefault="000E45C5" w:rsidP="000E45C5">
            <w:pPr>
              <w:rPr>
                <w:b/>
              </w:rPr>
            </w:pPr>
            <w:r>
              <w:rPr>
                <w:b/>
              </w:rPr>
              <w:t xml:space="preserve">                                 математики полны </w:t>
            </w:r>
          </w:p>
          <w:p w:rsidR="000E45C5" w:rsidRDefault="000E45C5" w:rsidP="000E45C5">
            <w:pPr>
              <w:rPr>
                <w:b/>
              </w:rPr>
            </w:pPr>
            <w:r>
              <w:rPr>
                <w:b/>
              </w:rPr>
              <w:t xml:space="preserve">                                 внутренней красоты и </w:t>
            </w:r>
          </w:p>
          <w:p w:rsidR="000E45C5" w:rsidRDefault="000E45C5" w:rsidP="000E45C5">
            <w:pPr>
              <w:pStyle w:val="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жара сконцентрированной в них мысли».</w:t>
            </w:r>
            <w:r>
              <w:t xml:space="preserve"> </w:t>
            </w:r>
            <w:r w:rsidRPr="000E45C5">
              <w:rPr>
                <w:b/>
              </w:rPr>
              <w:t xml:space="preserve">  </w:t>
            </w:r>
            <w:r>
              <w:rPr>
                <w:b/>
              </w:rPr>
              <w:t>А. Александров</w:t>
            </w:r>
            <w:r w:rsidRPr="000E45C5">
              <w:rPr>
                <w:b/>
              </w:rPr>
              <w:t xml:space="preserve">     </w:t>
            </w:r>
            <w:r w:rsidRPr="000E45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0E45C5" w:rsidP="00D427B7">
            <w:pPr>
              <w:jc w:val="both"/>
            </w:pPr>
            <w:proofErr w:type="gramStart"/>
            <w:r w:rsidRPr="00C05296">
              <w:rPr>
                <w:i/>
              </w:rPr>
              <w:t>Коммуникативные:</w:t>
            </w:r>
            <w:r w:rsidRPr="00C05296">
              <w:t xml:space="preserve"> планирование учебного сотрудничества с учителем и сверстниками.</w:t>
            </w:r>
            <w:bookmarkStart w:id="0" w:name="_GoBack"/>
            <w:bookmarkEnd w:id="0"/>
            <w:proofErr w:type="gramEnd"/>
          </w:p>
        </w:tc>
      </w:tr>
      <w:tr w:rsidR="006E4A37" w:rsidTr="000E235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r>
              <w:rPr>
                <w:b/>
              </w:rPr>
              <w:t>Опрос учащихся (воспитанников) по заданному на дом материалу (или актуализация знаний для изучения нового учебного материала)</w:t>
            </w:r>
            <w:r>
              <w:t>, включающий: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определение цели, </w:t>
            </w:r>
            <w:r>
              <w:lastRenderedPageBreak/>
              <w:t xml:space="preserve">которую педагог ставит перед учащимися (воспитанниками) на данном  этапе урока (занятия) (какой результат должен </w:t>
            </w:r>
            <w:proofErr w:type="gramStart"/>
            <w:r>
              <w:t>быть</w:t>
            </w:r>
            <w:proofErr w:type="gramEnd"/>
            <w:r>
              <w:t xml:space="preserve"> достигнут учащимися (воспитанниками));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определение цели, которую педагог хочет достичь на данном  этапе урока (занятия);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методов, способствующих решению поставленной цели;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критериев достижения цели данного этапа урока (занятия);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определение возможных действий педагога в случае, если ему или учащимся (воспитанникам) не удается достичь поставленной цели; 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методов организации совместной деятельности учащихся (воспитанников) с учетом особенностей класса (группы), с которы</w:t>
            </w:r>
            <w:proofErr w:type="gramStart"/>
            <w:r>
              <w:t>м(</w:t>
            </w:r>
            <w:proofErr w:type="gramEnd"/>
            <w:r>
              <w:t>ой) работает педагог;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описание методов мотивирования </w:t>
            </w:r>
            <w:r>
              <w:lastRenderedPageBreak/>
              <w:t xml:space="preserve">(стимулирования) учебной активности учащихся (воспитанников) в ходе опроса; 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методов и критериев оценивания ответов учащихся (воспитанников) в ходе опроса.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>Цель для учителя</w:t>
            </w:r>
            <w:r>
              <w:rPr>
                <w:b/>
              </w:rPr>
              <w:t>:</w:t>
            </w:r>
            <w:r>
              <w:t xml:space="preserve"> оценить работы учащихся, выявить пробелы в знаниях, подвести учащихся к изучению формул сокращенного умножения.</w:t>
            </w:r>
          </w:p>
          <w:p w:rsidR="006E4A37" w:rsidRDefault="006E4A37" w:rsidP="00D427B7">
            <w:pPr>
              <w:jc w:val="both"/>
            </w:pPr>
            <w:r>
              <w:t>Цель для учащихся: вспомнить квадраты чисел, правило умножения многочленов.</w:t>
            </w:r>
          </w:p>
          <w:p w:rsidR="006E4A37" w:rsidRDefault="006E4A37" w:rsidP="00D427B7">
            <w:pPr>
              <w:jc w:val="both"/>
            </w:pPr>
            <w:r>
              <w:t>Консультанты (дети, заранее назначенные учителем) перед уроком проверили наличие домашнего задания.</w:t>
            </w:r>
          </w:p>
          <w:p w:rsidR="006E4A37" w:rsidRDefault="006E4A37" w:rsidP="00D427B7">
            <w:pPr>
              <w:jc w:val="both"/>
            </w:pPr>
            <w:r>
              <w:lastRenderedPageBreak/>
              <w:t>- С какими трудностями вы встретились при выполнении домашней работы?</w:t>
            </w:r>
          </w:p>
          <w:p w:rsidR="006E4A37" w:rsidRDefault="006E4A37" w:rsidP="00D427B7">
            <w:pPr>
              <w:jc w:val="both"/>
            </w:pPr>
            <w:r>
              <w:t>Ответы на вопросы по домашнему заданию, разбор задач.</w:t>
            </w:r>
          </w:p>
          <w:p w:rsidR="006E4A37" w:rsidRDefault="006E4A37" w:rsidP="00D427B7">
            <w:pPr>
              <w:jc w:val="both"/>
            </w:pPr>
            <w:r>
              <w:t>Методы: словесные (объяснение, беседа), наглядные (таблицы), практические (упражнения).</w:t>
            </w:r>
          </w:p>
          <w:p w:rsidR="006E4A37" w:rsidRDefault="006E4A37" w:rsidP="00D427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b/>
              </w:rPr>
            </w:pPr>
            <w:r>
              <w:rPr>
                <w:b/>
              </w:rPr>
              <w:t>Устные упражнения. Слайд 4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360"/>
              <w:rPr>
                <w:b/>
              </w:rPr>
            </w:pPr>
            <w:r>
              <w:rPr>
                <w:b/>
              </w:rPr>
              <w:t xml:space="preserve">1.Игра «Третий лишний».  </w:t>
            </w:r>
            <w:r>
              <w:t>В каждой строчке найди лишнее выражение.</w:t>
            </w:r>
          </w:p>
          <w:p w:rsidR="006E4A37" w:rsidRDefault="006E4A37" w:rsidP="00D427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3²                                         9                                       6</w:t>
            </w:r>
          </w:p>
          <w:p w:rsidR="006E4A37" w:rsidRDefault="006E4A37" w:rsidP="00D427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4а²                                     16а²                                 (4а)²</w:t>
            </w:r>
          </w:p>
          <w:p w:rsidR="006E4A37" w:rsidRDefault="006E4A37" w:rsidP="00D427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(а + 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>)²                            (</w:t>
            </w: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>)(</w:t>
            </w: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 xml:space="preserve">)                        </w:t>
            </w: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 xml:space="preserve">² + 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>²</w:t>
            </w:r>
          </w:p>
          <w:p w:rsidR="006E4A37" w:rsidRDefault="006E4A37" w:rsidP="00D427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)(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)                         (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)²                          (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)(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)</w:t>
            </w:r>
          </w:p>
          <w:p w:rsidR="006E4A37" w:rsidRDefault="006E4A37" w:rsidP="00D427B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(7-3)²                                   16                                     40</w:t>
            </w:r>
          </w:p>
          <w:p w:rsidR="006E4A37" w:rsidRDefault="006E4A37" w:rsidP="00D427B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(-a)²                                      a²                                     -a²</w:t>
            </w:r>
          </w:p>
          <w:p w:rsidR="006E4A37" w:rsidRDefault="006E4A37" w:rsidP="00D427B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(a-b)²                                 (-a-b)²                             (</w:t>
            </w:r>
            <w:proofErr w:type="spellStart"/>
            <w:r>
              <w:rPr>
                <w:b/>
                <w:bCs/>
                <w:lang w:val="en-US"/>
              </w:rPr>
              <w:t>a+b</w:t>
            </w:r>
            <w:proofErr w:type="spellEnd"/>
            <w:r>
              <w:rPr>
                <w:b/>
                <w:bCs/>
                <w:lang w:val="en-US"/>
              </w:rPr>
              <w:t>)²</w:t>
            </w:r>
          </w:p>
          <w:p w:rsidR="006E4A37" w:rsidRDefault="006E4A37" w:rsidP="00D427B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(b-a)²                                 (a-b)²                             -(a-b)²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</w:p>
          <w:p w:rsidR="006E4A37" w:rsidRDefault="006E4A37" w:rsidP="00D427B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2.Прочитайте выражение</w:t>
            </w:r>
            <w:r>
              <w:t xml:space="preserve">.  </w:t>
            </w:r>
            <w:r>
              <w:rPr>
                <w:b/>
              </w:rPr>
              <w:t>Слайд  5</w:t>
            </w:r>
          </w:p>
          <w:p w:rsidR="006E4A37" w:rsidRDefault="006E4A37" w:rsidP="00D427B7">
            <w:pPr>
              <w:ind w:left="360"/>
              <w:jc w:val="both"/>
            </w:pPr>
          </w:p>
          <w:p w:rsidR="006E4A37" w:rsidRDefault="006E4A37" w:rsidP="00D427B7">
            <w:pPr>
              <w:jc w:val="both"/>
            </w:pPr>
            <w:r>
              <w:rPr>
                <w:lang w:val="en-US"/>
              </w:rPr>
              <w:t>a</w:t>
            </w:r>
            <w:r>
              <w:t xml:space="preserve">) 5 - </w:t>
            </w:r>
            <w:r>
              <w:rPr>
                <w:lang w:val="en-US"/>
              </w:rPr>
              <w:t>x</w:t>
            </w:r>
            <w:r>
              <w:t xml:space="preserve">             в)   ( </w:t>
            </w:r>
            <w:r>
              <w:rPr>
                <w:lang w:val="en-US"/>
              </w:rPr>
              <w:t>r</w:t>
            </w:r>
            <w:r>
              <w:t xml:space="preserve"> + 1)²         д) (</w:t>
            </w:r>
            <w:r>
              <w:rPr>
                <w:lang w:val="en-US"/>
              </w:rPr>
              <w:t>c</w:t>
            </w:r>
            <w:r>
              <w:t>-</w:t>
            </w:r>
            <w:r>
              <w:rPr>
                <w:lang w:val="en-US"/>
              </w:rPr>
              <w:t>d</w:t>
            </w:r>
            <w:r>
              <w:t>)(</w:t>
            </w:r>
            <w:r>
              <w:rPr>
                <w:lang w:val="en-US"/>
              </w:rPr>
              <w:t>c</w:t>
            </w:r>
            <w:r>
              <w:t>+</w:t>
            </w:r>
            <w:r>
              <w:rPr>
                <w:lang w:val="en-US"/>
              </w:rPr>
              <w:t>d</w:t>
            </w:r>
            <w:r>
              <w:t>)</w:t>
            </w:r>
          </w:p>
          <w:p w:rsidR="006E4A37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  <w:r>
              <w:t>б</w:t>
            </w:r>
            <w:r w:rsidRPr="005D2739">
              <w:rPr>
                <w:lang w:val="en-US"/>
              </w:rPr>
              <w:t xml:space="preserve">) </w:t>
            </w:r>
            <w:r>
              <w:rPr>
                <w:lang w:val="en-US"/>
              </w:rPr>
              <w:t>c</w:t>
            </w:r>
            <w:r w:rsidRPr="005D2739">
              <w:rPr>
                <w:lang w:val="en-US"/>
              </w:rPr>
              <w:t xml:space="preserve">²- </w:t>
            </w:r>
            <w:r>
              <w:rPr>
                <w:lang w:val="en-US"/>
              </w:rPr>
              <w:t>p</w:t>
            </w:r>
            <w:r w:rsidRPr="005D2739">
              <w:rPr>
                <w:lang w:val="en-US"/>
              </w:rPr>
              <w:t xml:space="preserve">²            </w:t>
            </w:r>
            <w:r>
              <w:t>г</w:t>
            </w:r>
            <w:r w:rsidRPr="005D2739">
              <w:rPr>
                <w:lang w:val="en-US"/>
              </w:rPr>
              <w:t>)   (</w:t>
            </w:r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 xml:space="preserve"> - 4)²           </w:t>
            </w:r>
            <w:r>
              <w:t>е</w:t>
            </w:r>
            <w:r w:rsidRPr="005D2739">
              <w:rPr>
                <w:lang w:val="en-US"/>
              </w:rPr>
              <w:t>) (</w:t>
            </w:r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5D2739">
              <w:rPr>
                <w:lang w:val="en-US"/>
              </w:rPr>
              <w:t>)(</w:t>
            </w:r>
            <w:proofErr w:type="spellStart"/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+</w:t>
            </w:r>
            <w:r>
              <w:rPr>
                <w:lang w:val="en-US"/>
              </w:rPr>
              <w:t>b</w:t>
            </w:r>
            <w:proofErr w:type="spellEnd"/>
            <w:r w:rsidRPr="005D2739">
              <w:rPr>
                <w:lang w:val="en-US"/>
              </w:rPr>
              <w:t>)</w:t>
            </w: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</w:p>
          <w:p w:rsidR="006E4A37" w:rsidRDefault="006E4A37" w:rsidP="00D427B7">
            <w:pPr>
              <w:jc w:val="both"/>
            </w:pPr>
            <w:r>
              <w:t>- Что значит (</w:t>
            </w:r>
            <w:r>
              <w:rPr>
                <w:lang w:val="en-US"/>
              </w:rPr>
              <w:t>a</w:t>
            </w:r>
            <w:r>
              <w:t xml:space="preserve"> - 4)²?</w:t>
            </w:r>
          </w:p>
          <w:p w:rsidR="006E4A37" w:rsidRDefault="006E4A37" w:rsidP="00D427B7">
            <w:pPr>
              <w:jc w:val="both"/>
            </w:pPr>
            <w:r>
              <w:t>-(Разность умножается на себя два раза.)</w:t>
            </w:r>
          </w:p>
          <w:p w:rsidR="006E4A37" w:rsidRDefault="006E4A37" w:rsidP="00D427B7">
            <w:pPr>
              <w:jc w:val="both"/>
            </w:pPr>
            <w:r>
              <w:t>- Как бы вы стали упрощать данное выражение?</w:t>
            </w:r>
          </w:p>
          <w:p w:rsidR="006E4A37" w:rsidRDefault="006E4A37" w:rsidP="00D427B7">
            <w:pPr>
              <w:jc w:val="both"/>
            </w:pPr>
            <w:r>
              <w:t>-  (Умножить многочлен на многочлен)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</w:pPr>
            <w:r>
              <w:t>- Ещё в глубокой древности было подмечено, что некоторые многочлены можно умножать короче, быстрее, чем остальные. Первые общие утверждения о тождественных преобразованиях встречаются у древнегреческих математиков, начиная с шестого века до н.э. Среди математиков Древней Греции было принято выражать все алгебраические утверждения в геометрической форме. Формулы квадрата суммы и разности двух выражений знали еще в Древнем Вавилоне, а древнегреческие математики знали ее геометрическое истолкование.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</w:pPr>
            <w:r>
              <w:t xml:space="preserve"> Так появились формулы сокращённого умножения. Их несколько. Сегодня  вам предстоит сыграть роль исследователей и «открыть» некоторые  из этих формул.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</w:pPr>
            <w:r>
              <w:t>- Как вы думаете, для чего нужны формулы?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</w:pPr>
            <w:r>
              <w:lastRenderedPageBreak/>
              <w:t>- Правильно, они упрощают вычисления.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</w:pPr>
            <w:r>
              <w:t>- Также с помощью формул можно довольно быстро возводить большие числа в квадрат. Но чтобы их открыть, необходимо вспомнить, что мы знаем и умеем.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rPr>
                <w:b/>
              </w:rPr>
            </w:pPr>
            <w:r>
              <w:rPr>
                <w:b/>
              </w:rPr>
              <w:t>3. Возведите в квадрат, соотнесите ответ с буквой и узнаете имя  древнегреческого  ученого. Слайд 6</w:t>
            </w:r>
          </w:p>
          <w:tbl>
            <w:tblPr>
              <w:tblStyle w:val="a4"/>
              <w:tblW w:w="0" w:type="auto"/>
              <w:tblInd w:w="720" w:type="dxa"/>
              <w:tblLayout w:type="fixed"/>
              <w:tblLook w:val="01E0"/>
            </w:tblPr>
            <w:tblGrid>
              <w:gridCol w:w="2047"/>
              <w:gridCol w:w="1980"/>
            </w:tblGrid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 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</w:t>
                  </w:r>
                </w:p>
              </w:tc>
            </w:tr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 8</w:t>
                  </w:r>
                  <w:r>
                    <w:rPr>
                      <w:lang w:val="en-US"/>
                    </w:rPr>
                    <w:t>x</w:t>
                  </w:r>
                  <w:r>
                    <w:t xml:space="preserve">     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</w:p>
              </w:tc>
            </w:tr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 9</w:t>
                  </w:r>
                  <w:r>
                    <w:rPr>
                      <w:lang w:val="en-US"/>
                    </w:rPr>
                    <w:t>y</w:t>
                  </w:r>
                  <w:r>
                    <w:t>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</w:p>
              </w:tc>
            </w:tr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 3</w:t>
                  </w:r>
                  <w:proofErr w:type="spellStart"/>
                  <w:r>
                    <w:rPr>
                      <w:lang w:val="en-US"/>
                    </w:rPr>
                    <w:t>ab</w:t>
                  </w:r>
                  <w:proofErr w:type="spellEnd"/>
                  <w:r>
                    <w:t>³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</w:p>
              </w:tc>
            </w:tr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- 8</w:t>
                  </w:r>
                  <w:r>
                    <w:rPr>
                      <w:lang w:val="en-US"/>
                    </w:rPr>
                    <w:t>z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</w:p>
              </w:tc>
            </w:tr>
            <w:tr w:rsidR="006E4A37" w:rsidTr="000E2354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  <w:r>
                    <w:t xml:space="preserve">            -6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autoSpaceDE w:val="0"/>
                    <w:autoSpaceDN w:val="0"/>
                    <w:adjustRightInd w:val="0"/>
                    <w:spacing w:after="200"/>
                  </w:pPr>
                </w:p>
              </w:tc>
            </w:tr>
          </w:tbl>
          <w:p w:rsidR="006E4A37" w:rsidRDefault="006E4A37" w:rsidP="00D427B7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960"/>
              <w:gridCol w:w="637"/>
              <w:gridCol w:w="810"/>
              <w:gridCol w:w="788"/>
              <w:gridCol w:w="1005"/>
              <w:gridCol w:w="593"/>
              <w:gridCol w:w="1035"/>
              <w:gridCol w:w="563"/>
              <w:gridCol w:w="870"/>
              <w:gridCol w:w="728"/>
              <w:gridCol w:w="900"/>
              <w:gridCol w:w="698"/>
            </w:tblGrid>
            <w:tr w:rsidR="006E4A37" w:rsidTr="000E2354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</w:t>
                  </w:r>
                </w:p>
              </w:tc>
            </w:tr>
            <w:tr w:rsidR="006E4A37" w:rsidTr="000E2354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81</w:t>
                  </w:r>
                  <w:r>
                    <w:rPr>
                      <w:lang w:val="en-US"/>
                    </w:rPr>
                    <w:t>y</w:t>
                  </w:r>
                  <w:r>
                    <w:t>²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24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25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16</w:t>
                  </w:r>
                  <w:r>
                    <w:rPr>
                      <w:lang w:val="en-US"/>
                    </w:rPr>
                    <w:t>x</w:t>
                  </w:r>
                  <w:r>
                    <w:t>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64</w:t>
                  </w:r>
                  <w:r>
                    <w:rPr>
                      <w:lang w:val="en-US"/>
                    </w:rPr>
                    <w:t>z</w:t>
                  </w:r>
                  <w:r>
                    <w:t>²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18</w:t>
                  </w:r>
                  <w:r>
                    <w:rPr>
                      <w:lang w:val="en-US"/>
                    </w:rPr>
                    <w:t>z</w:t>
                  </w:r>
                  <w:r>
                    <w:t>²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12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64</w:t>
                  </w:r>
                  <w:r>
                    <w:rPr>
                      <w:lang w:val="en-US"/>
                    </w:rPr>
                    <w:t>x</w:t>
                  </w:r>
                  <w:r>
                    <w:t>²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9</w:t>
                  </w:r>
                  <w:r>
                    <w:rPr>
                      <w:lang w:val="en-US"/>
                    </w:rPr>
                    <w:t>a</w:t>
                  </w:r>
                  <w:r>
                    <w:t>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9</w:t>
                  </w:r>
                  <w:r>
                    <w:rPr>
                      <w:lang w:val="en-US"/>
                    </w:rPr>
                    <w:t>a</w:t>
                  </w:r>
                  <w:r>
                    <w:t>²</w:t>
                  </w: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9</w:t>
                  </w:r>
                  <w:r>
                    <w:rPr>
                      <w:lang w:val="en-US"/>
                    </w:rPr>
                    <w:t>b</w:t>
                  </w:r>
                </w:p>
              </w:tc>
            </w:tr>
          </w:tbl>
          <w:p w:rsidR="006E4A37" w:rsidRDefault="006E4A37" w:rsidP="00D427B7">
            <w:pPr>
              <w:jc w:val="both"/>
            </w:pPr>
            <w:r>
              <w:t>- Итак, как звали ученого?</w:t>
            </w:r>
          </w:p>
          <w:p w:rsidR="006E4A37" w:rsidRDefault="006E4A37" w:rsidP="00D427B7">
            <w:pPr>
              <w:jc w:val="both"/>
              <w:rPr>
                <w:b/>
              </w:rPr>
            </w:pPr>
            <w:r>
              <w:t xml:space="preserve">- Евклид.  </w:t>
            </w:r>
            <w:r>
              <w:rPr>
                <w:b/>
              </w:rPr>
              <w:t>Слайд 7</w:t>
            </w:r>
          </w:p>
          <w:p w:rsidR="006E4A37" w:rsidRDefault="006E4A37" w:rsidP="00D427B7">
            <w:pPr>
              <w:jc w:val="both"/>
            </w:pPr>
            <w:r>
              <w:t xml:space="preserve">- Это древнегреческий математик, автор знаменитого трактата «Начала», посвященного элементарной геометрии, теории чисел. Он  оказал огромное влияние </w:t>
            </w:r>
            <w:r>
              <w:lastRenderedPageBreak/>
              <w:t>на развитие математики. Сегодня на уроке мы узнаем  много интересного о нем.</w:t>
            </w:r>
          </w:p>
          <w:p w:rsidR="006E4A37" w:rsidRDefault="006E4A37" w:rsidP="00D427B7">
            <w:pPr>
              <w:jc w:val="both"/>
            </w:pPr>
            <w:r>
              <w:t xml:space="preserve"> </w:t>
            </w: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4. Заполните таблицу</w:t>
            </w:r>
            <w:r>
              <w:t>.</w:t>
            </w:r>
            <w:r>
              <w:rPr>
                <w:b/>
              </w:rPr>
              <w:t xml:space="preserve"> Слайд 8</w:t>
            </w: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1666"/>
              <w:gridCol w:w="988"/>
              <w:gridCol w:w="988"/>
              <w:gridCol w:w="1005"/>
              <w:gridCol w:w="1029"/>
              <w:gridCol w:w="1029"/>
              <w:gridCol w:w="1023"/>
            </w:tblGrid>
            <w:tr w:rsidR="006E4A37" w:rsidTr="000E2354"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rPr>
                      <w:lang w:val="en-US"/>
                    </w:rPr>
                    <w:t>x</w:t>
                  </w:r>
                  <w:r>
                    <w:t xml:space="preserve">; </w:t>
                  </w:r>
                  <w:r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 xml:space="preserve">9; </w:t>
                  </w:r>
                  <w:r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3</w:t>
                  </w:r>
                  <w:r>
                    <w:rPr>
                      <w:lang w:val="en-US"/>
                    </w:rPr>
                    <w:t>x</w:t>
                  </w:r>
                  <w:r>
                    <w:t>; 8</w:t>
                  </w:r>
                  <w:r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0,2</w:t>
                  </w:r>
                  <w:r>
                    <w:rPr>
                      <w:lang w:val="en-US"/>
                    </w:rPr>
                    <w:t>z</w:t>
                  </w:r>
                  <w:r>
                    <w:t>; 0,4</w:t>
                  </w:r>
                  <w:r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0,6</w:t>
                  </w:r>
                  <w:r>
                    <w:rPr>
                      <w:lang w:val="en-US"/>
                    </w:rPr>
                    <w:t>a</w:t>
                  </w:r>
                  <w:r>
                    <w:t>; 10</w:t>
                  </w: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12</w:t>
                  </w:r>
                  <w:r>
                    <w:rPr>
                      <w:lang w:val="en-US"/>
                    </w:rPr>
                    <w:t>k</w:t>
                  </w:r>
                  <w:r>
                    <w:t>; 5</w:t>
                  </w:r>
                  <w:r>
                    <w:rPr>
                      <w:lang w:val="en-US"/>
                    </w:rPr>
                    <w:t>n</w:t>
                  </w:r>
                </w:p>
              </w:tc>
            </w:tr>
            <w:tr w:rsidR="006E4A37" w:rsidTr="000E2354"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Произведение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</w:tr>
            <w:tr w:rsidR="006E4A37" w:rsidTr="000E2354"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Удвоенное произведение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</w:tr>
          </w:tbl>
          <w:p w:rsidR="006E4A37" w:rsidRDefault="006E4A37" w:rsidP="00D427B7">
            <w:pPr>
              <w:jc w:val="both"/>
            </w:pPr>
            <w:r>
              <w:rPr>
                <w:b/>
              </w:rPr>
              <w:t>5. Представьте в виде квадрата. Слайд 9</w:t>
            </w:r>
          </w:p>
          <w:p w:rsidR="006E4A37" w:rsidRDefault="006E4A37" w:rsidP="00D427B7">
            <w:pPr>
              <w:jc w:val="both"/>
            </w:pPr>
            <w:r>
              <w:t xml:space="preserve">25; 100; </w:t>
            </w:r>
            <w:r>
              <w:rPr>
                <w:lang w:val="en-US"/>
              </w:rPr>
              <w:t>z</w:t>
            </w:r>
            <w:r>
              <w:t>²</w:t>
            </w:r>
            <w:r>
              <w:rPr>
                <w:lang w:val="en-US"/>
              </w:rPr>
              <w:t>y</w:t>
            </w:r>
            <w:r>
              <w:t>²; 49</w:t>
            </w:r>
            <w:r>
              <w:rPr>
                <w:lang w:val="en-US"/>
              </w:rPr>
              <w:t>x</w:t>
            </w:r>
            <w:r>
              <w:t>²</w:t>
            </w:r>
          </w:p>
          <w:p w:rsidR="006E4A37" w:rsidRDefault="006E4A37" w:rsidP="00D427B7">
            <w:pPr>
              <w:autoSpaceDE w:val="0"/>
              <w:autoSpaceDN w:val="0"/>
              <w:adjustRightInd w:val="0"/>
              <w:spacing w:after="200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</w:tr>
      <w:tr w:rsidR="006E4A37" w:rsidTr="000E235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r>
              <w:rPr>
                <w:b/>
              </w:rPr>
              <w:t>Изучение нового учебного материала.</w:t>
            </w:r>
            <w:r>
              <w:t xml:space="preserve"> Данный этап предполагает: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постановку конкретной учебной цели перед учащимися (воспитанниками) (какой результат должен </w:t>
            </w:r>
            <w:proofErr w:type="gramStart"/>
            <w:r>
              <w:t>быть</w:t>
            </w:r>
            <w:proofErr w:type="gramEnd"/>
            <w:r>
              <w:t xml:space="preserve"> достигнут учащимися (воспитанниками) на данном этапе урока (занятия));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определение цели, которую ставит перед собой педагог на данном этапе урока (занятия);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изложение основных положений нового </w:t>
            </w:r>
            <w:r>
              <w:lastRenderedPageBreak/>
              <w:t>учебного материала, который должен быть освоен учащимися;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форм и методов изложения нового учебного материала;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основных форм и методов организации индивидуальной и групповой деятельности учащихся (воспитанников) с учетом особенностей класса (группы), в которо</w:t>
            </w:r>
            <w:proofErr w:type="gramStart"/>
            <w:r>
              <w:t>м(</w:t>
            </w:r>
            <w:proofErr w:type="gramEnd"/>
            <w:r>
              <w:t>ой) работает педагог;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критериев определения уровня внимания и интереса учащихся (воспитанников) к излагаемому педагогом учебному материалу;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методов мотивирования (стимулирования) учебной активности учащихся (воспитанников) в ходе освоения нового учебного материала.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>Цель для учителя: совместно с учащимися   в ходе исследовательской работы получить формулы квадрата суммы, квадрата разности и разности квадратов двух выражений.</w:t>
            </w:r>
          </w:p>
          <w:p w:rsidR="006E4A37" w:rsidRDefault="006E4A37" w:rsidP="00D427B7">
            <w:pPr>
              <w:jc w:val="both"/>
            </w:pPr>
            <w:r>
              <w:t>Цель для учащихся: получить и понять путем исследования  формулы квадрата суммы, квадрата разности и разности квадратов двух выражений.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 xml:space="preserve">Методы: частично – </w:t>
            </w:r>
            <w:proofErr w:type="gramStart"/>
            <w:r>
              <w:t>поисковый</w:t>
            </w:r>
            <w:proofErr w:type="gramEnd"/>
            <w:r>
              <w:t>,  исследование.</w:t>
            </w:r>
          </w:p>
          <w:p w:rsidR="006E4A37" w:rsidRDefault="006E4A37" w:rsidP="00D427B7">
            <w:pPr>
              <w:jc w:val="both"/>
            </w:pPr>
            <w:r>
              <w:t>- Сегодня на уроке мы должны провести исследование и в ходе него получить формулы сокращенного умножения (квадрат суммы, квадрат разности, разность квадратов).</w:t>
            </w:r>
            <w:r>
              <w:rPr>
                <w:sz w:val="28"/>
              </w:rPr>
              <w:t xml:space="preserve"> </w:t>
            </w:r>
            <w:r>
              <w:t xml:space="preserve">Представьте себе, что сегодня наш класс – научно – исследовательский институт. А вы, ученики -  сотрудники этого </w:t>
            </w:r>
            <w:r>
              <w:lastRenderedPageBreak/>
              <w:t>института и занимаетесь   проблемами математики.</w:t>
            </w:r>
            <w:r>
              <w:rPr>
                <w:sz w:val="28"/>
              </w:rPr>
              <w:t xml:space="preserve"> </w:t>
            </w:r>
            <w:r>
              <w:t xml:space="preserve"> Для этого наш класс делится на 3 рабочие группы.</w:t>
            </w:r>
            <w:r>
              <w:rPr>
                <w:b/>
              </w:rPr>
              <w:t xml:space="preserve"> Слайд 10</w:t>
            </w:r>
          </w:p>
          <w:p w:rsidR="006E4A37" w:rsidRDefault="006E4A37" w:rsidP="00D427B7">
            <w:pPr>
              <w:jc w:val="both"/>
            </w:pPr>
            <w:r>
              <w:t xml:space="preserve">В  каждую группу входят ребята с различной математической подготовкой. </w:t>
            </w: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Задание для первой рабочей группы</w:t>
            </w:r>
            <w:r>
              <w:t>:</w:t>
            </w: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  <w:r>
              <w:t>Вычислите</w:t>
            </w:r>
            <w:r w:rsidRPr="005D2739">
              <w:rPr>
                <w:lang w:val="en-US"/>
              </w:rPr>
              <w:t>:</w:t>
            </w: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  <w:r w:rsidRPr="005D2739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+</w:t>
            </w:r>
            <w:r>
              <w:rPr>
                <w:lang w:val="en-US"/>
              </w:rPr>
              <w:t>b</w:t>
            </w:r>
            <w:proofErr w:type="spellEnd"/>
            <w:r w:rsidRPr="005D2739">
              <w:rPr>
                <w:lang w:val="en-US"/>
              </w:rPr>
              <w:t>)(</w:t>
            </w:r>
            <w:proofErr w:type="spellStart"/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+</w:t>
            </w:r>
            <w:r>
              <w:rPr>
                <w:lang w:val="en-US"/>
              </w:rPr>
              <w:t>b</w:t>
            </w:r>
            <w:proofErr w:type="spellEnd"/>
            <w:r w:rsidRPr="005D2739">
              <w:rPr>
                <w:lang w:val="en-US"/>
              </w:rPr>
              <w:t>)</w:t>
            </w: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</w:p>
          <w:p w:rsidR="006E4A37" w:rsidRDefault="006E4A37" w:rsidP="00D427B7">
            <w:pPr>
              <w:jc w:val="both"/>
            </w:pPr>
            <w:r>
              <w:t>(</w:t>
            </w:r>
            <w:r>
              <w:rPr>
                <w:lang w:val="en-US"/>
              </w:rPr>
              <w:t>c</w:t>
            </w:r>
            <w:r w:rsidRPr="005D2739">
              <w:t>+</w:t>
            </w:r>
            <w:r>
              <w:rPr>
                <w:lang w:val="en-US"/>
              </w:rPr>
              <w:t>d</w:t>
            </w:r>
            <w:r w:rsidRPr="005D2739">
              <w:t>)(</w:t>
            </w:r>
            <w:r>
              <w:rPr>
                <w:lang w:val="en-US"/>
              </w:rPr>
              <w:t>c</w:t>
            </w:r>
            <w:r>
              <w:t>+</w:t>
            </w:r>
            <w:r>
              <w:rPr>
                <w:lang w:val="en-US"/>
              </w:rPr>
              <w:t>d</w:t>
            </w:r>
            <w:r w:rsidRPr="005D2739">
              <w:t>)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Задание для второй  рабочей группы</w:t>
            </w:r>
            <w:r>
              <w:t>: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  <w:r>
              <w:t>Вычислите</w:t>
            </w:r>
            <w:r>
              <w:rPr>
                <w:lang w:val="en-US"/>
              </w:rPr>
              <w:t>: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(a</w:t>
            </w:r>
            <w:r w:rsidRPr="005D2739">
              <w:rPr>
                <w:lang w:val="en-US"/>
              </w:rPr>
              <w:t>-</w:t>
            </w:r>
            <w:r>
              <w:rPr>
                <w:lang w:val="en-US"/>
              </w:rPr>
              <w:t>b)(a</w:t>
            </w:r>
            <w:r w:rsidRPr="005D2739">
              <w:rPr>
                <w:lang w:val="en-US"/>
              </w:rPr>
              <w:t>-</w:t>
            </w:r>
            <w:r>
              <w:rPr>
                <w:lang w:val="en-US"/>
              </w:rPr>
              <w:t>b)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</w:p>
          <w:p w:rsidR="006E4A37" w:rsidRDefault="006E4A37" w:rsidP="00D427B7">
            <w:pPr>
              <w:jc w:val="both"/>
            </w:pPr>
            <w:r w:rsidRPr="005D2739">
              <w:t>(</w:t>
            </w:r>
            <w:r>
              <w:rPr>
                <w:lang w:val="en-US"/>
              </w:rPr>
              <w:t>c</w:t>
            </w:r>
            <w:r>
              <w:t>-</w:t>
            </w:r>
            <w:r>
              <w:rPr>
                <w:lang w:val="en-US"/>
              </w:rPr>
              <w:t>d</w:t>
            </w:r>
            <w:r w:rsidRPr="005D2739">
              <w:t>)(</w:t>
            </w:r>
            <w:r>
              <w:rPr>
                <w:lang w:val="en-US"/>
              </w:rPr>
              <w:t>c</w:t>
            </w:r>
            <w:r w:rsidRPr="005D2739">
              <w:t>-</w:t>
            </w:r>
            <w:r>
              <w:rPr>
                <w:lang w:val="en-US"/>
              </w:rPr>
              <w:t>d</w:t>
            </w:r>
            <w:r w:rsidRPr="005D2739">
              <w:t>)</w:t>
            </w: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Задание для третьей  рабочей группы</w:t>
            </w:r>
            <w:r>
              <w:t>: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  <w:r>
              <w:t>Вычислите</w:t>
            </w:r>
            <w:r>
              <w:rPr>
                <w:lang w:val="en-US"/>
              </w:rPr>
              <w:t>:</w:t>
            </w:r>
          </w:p>
          <w:p w:rsidR="006E4A37" w:rsidRPr="005D2739" w:rsidRDefault="006E4A37" w:rsidP="00D427B7">
            <w:pPr>
              <w:jc w:val="both"/>
              <w:rPr>
                <w:lang w:val="en-US"/>
              </w:rPr>
            </w:pPr>
            <w:r w:rsidRPr="005D2739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5D2739">
              <w:rPr>
                <w:lang w:val="en-US"/>
              </w:rPr>
              <w:t>)(</w:t>
            </w:r>
            <w:proofErr w:type="spellStart"/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+</w:t>
            </w:r>
            <w:r>
              <w:rPr>
                <w:lang w:val="en-US"/>
              </w:rPr>
              <w:t>b</w:t>
            </w:r>
            <w:proofErr w:type="spellEnd"/>
            <w:r w:rsidRPr="005D2739">
              <w:rPr>
                <w:lang w:val="en-US"/>
              </w:rPr>
              <w:t>)</w:t>
            </w:r>
          </w:p>
          <w:p w:rsidR="006E4A37" w:rsidRDefault="006E4A37" w:rsidP="00D427B7">
            <w:pPr>
              <w:jc w:val="both"/>
            </w:pPr>
            <w:r>
              <w:t>(</w:t>
            </w:r>
            <w:r>
              <w:rPr>
                <w:lang w:val="en-US"/>
              </w:rPr>
              <w:t>c</w:t>
            </w:r>
            <w:r>
              <w:t>-</w:t>
            </w:r>
            <w:r>
              <w:rPr>
                <w:lang w:val="en-US"/>
              </w:rPr>
              <w:t>d</w:t>
            </w:r>
            <w:r>
              <w:t>)(</w:t>
            </w:r>
            <w:r>
              <w:rPr>
                <w:lang w:val="en-US"/>
              </w:rPr>
              <w:t>c</w:t>
            </w:r>
            <w:r>
              <w:t>+</w:t>
            </w:r>
            <w:r>
              <w:rPr>
                <w:lang w:val="en-US"/>
              </w:rPr>
              <w:t>d</w:t>
            </w:r>
            <w:r>
              <w:t>)</w:t>
            </w:r>
          </w:p>
          <w:p w:rsidR="006E4A37" w:rsidRDefault="006E4A37" w:rsidP="00D427B7">
            <w:pPr>
              <w:jc w:val="both"/>
            </w:pPr>
            <w:r>
              <w:t>После того, как ребята выполнили задание, представитель каждой группы на доске записывает в таблицу свой результат. Средняя часть таблицы закрыта.</w:t>
            </w:r>
            <w:r>
              <w:rPr>
                <w:b/>
              </w:rPr>
              <w:t xml:space="preserve"> Слайд 11</w:t>
            </w:r>
          </w:p>
          <w:tbl>
            <w:tblPr>
              <w:tblStyle w:val="a4"/>
              <w:tblW w:w="0" w:type="auto"/>
              <w:tblLayout w:type="fixed"/>
              <w:tblLook w:val="01E0"/>
            </w:tblPr>
            <w:tblGrid>
              <w:gridCol w:w="2895"/>
              <w:gridCol w:w="2896"/>
              <w:gridCol w:w="2896"/>
            </w:tblGrid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3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(</w:t>
                  </w:r>
                  <w:r>
                    <w:rPr>
                      <w:lang w:val="en-US"/>
                    </w:rPr>
                    <w:t>a</w:t>
                  </w:r>
                  <w:r>
                    <w:t>+</w:t>
                  </w:r>
                  <w:r>
                    <w:rPr>
                      <w:lang w:val="en-US"/>
                    </w:rPr>
                    <w:t>b</w:t>
                  </w:r>
                  <w:r>
                    <w:t>)(</w:t>
                  </w:r>
                  <w:r>
                    <w:rPr>
                      <w:lang w:val="en-US"/>
                    </w:rPr>
                    <w:t>a</w:t>
                  </w:r>
                  <w:r>
                    <w:t>+</w:t>
                  </w:r>
                  <w:r>
                    <w:rPr>
                      <w:lang w:val="en-US"/>
                    </w:rPr>
                    <w:t>b</w:t>
                  </w:r>
                  <w:r>
                    <w:t>)</w:t>
                  </w:r>
                </w:p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a</w:t>
                  </w:r>
                  <w:r>
                    <w:t>²+2</w:t>
                  </w:r>
                  <w:proofErr w:type="spellStart"/>
                  <w:r>
                    <w:rPr>
                      <w:lang w:val="en-US"/>
                    </w:rPr>
                    <w:t>ab</w:t>
                  </w:r>
                  <w:proofErr w:type="spellEnd"/>
                  <w:r>
                    <w:t>+</w:t>
                  </w:r>
                  <w:r>
                    <w:rPr>
                      <w:lang w:val="en-US"/>
                    </w:rPr>
                    <w:t>b</w:t>
                  </w:r>
                  <w:r>
                    <w:t>²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(</w:t>
                  </w:r>
                  <w:r>
                    <w:rPr>
                      <w:lang w:val="en-US"/>
                    </w:rPr>
                    <w:t>c</w:t>
                  </w:r>
                  <w:r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)(</w:t>
                  </w:r>
                  <w:r>
                    <w:rPr>
                      <w:lang w:val="en-US"/>
                    </w:rPr>
                    <w:t>c</w:t>
                  </w:r>
                  <w:r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</w:p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c</w:t>
                  </w:r>
                  <w:r>
                    <w:t>²+2</w:t>
                  </w:r>
                  <w:r>
                    <w:rPr>
                      <w:lang w:val="en-US"/>
                    </w:rPr>
                    <w:t>cd</w:t>
                  </w:r>
                  <w:r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²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(</w:t>
                  </w:r>
                  <w:r>
                    <w:rPr>
                      <w:lang w:val="en-US"/>
                    </w:rPr>
                    <w:t>a</w:t>
                  </w:r>
                  <w:r>
                    <w:t>-</w:t>
                  </w:r>
                  <w:r>
                    <w:rPr>
                      <w:lang w:val="en-US"/>
                    </w:rPr>
                    <w:t>b</w:t>
                  </w:r>
                  <w:r>
                    <w:t>)(</w:t>
                  </w:r>
                  <w:r>
                    <w:rPr>
                      <w:lang w:val="en-US"/>
                    </w:rPr>
                    <w:t>a</w:t>
                  </w:r>
                  <w:r>
                    <w:t>-</w:t>
                  </w:r>
                  <w:r>
                    <w:rPr>
                      <w:lang w:val="en-US"/>
                    </w:rPr>
                    <w:t>b</w:t>
                  </w:r>
                  <w:r>
                    <w:t>)</w:t>
                  </w:r>
                </w:p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a</w:t>
                  </w:r>
                  <w:r>
                    <w:t>²- 2</w:t>
                  </w:r>
                  <w:proofErr w:type="spellStart"/>
                  <w:r>
                    <w:rPr>
                      <w:lang w:val="en-US"/>
                    </w:rPr>
                    <w:t>ab</w:t>
                  </w:r>
                  <w:proofErr w:type="spellEnd"/>
                  <w:r>
                    <w:t>+</w:t>
                  </w:r>
                  <w:r>
                    <w:rPr>
                      <w:lang w:val="en-US"/>
                    </w:rPr>
                    <w:t>b</w:t>
                  </w:r>
                  <w:r>
                    <w:t>²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(</w:t>
                  </w:r>
                  <w:r>
                    <w:rPr>
                      <w:lang w:val="en-US"/>
                    </w:rPr>
                    <w:t>c</w:t>
                  </w:r>
                  <w:r>
                    <w:t>-</w:t>
                  </w:r>
                  <w:r>
                    <w:rPr>
                      <w:lang w:val="en-US"/>
                    </w:rPr>
                    <w:t>d</w:t>
                  </w:r>
                  <w:r>
                    <w:t>)(</w:t>
                  </w:r>
                  <w:r>
                    <w:rPr>
                      <w:lang w:val="en-US"/>
                    </w:rPr>
                    <w:t>c</w:t>
                  </w:r>
                  <w:r>
                    <w:t>-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</w:p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c</w:t>
                  </w:r>
                  <w:r>
                    <w:t>²- 2</w:t>
                  </w:r>
                  <w:r>
                    <w:rPr>
                      <w:lang w:val="en-US"/>
                    </w:rPr>
                    <w:t>cd</w:t>
                  </w:r>
                  <w:r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²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lastRenderedPageBreak/>
                    <w:t>(</w:t>
                  </w:r>
                  <w:r>
                    <w:rPr>
                      <w:lang w:val="en-US"/>
                    </w:rPr>
                    <w:t>a</w:t>
                  </w:r>
                  <w:r>
                    <w:t>-</w:t>
                  </w:r>
                  <w:r>
                    <w:rPr>
                      <w:lang w:val="en-US"/>
                    </w:rPr>
                    <w:t>b</w:t>
                  </w:r>
                  <w:r>
                    <w:t>)(</w:t>
                  </w:r>
                  <w:r>
                    <w:rPr>
                      <w:lang w:val="en-US"/>
                    </w:rPr>
                    <w:t>a</w:t>
                  </w:r>
                  <w:r>
                    <w:t>+</w:t>
                  </w:r>
                  <w:r>
                    <w:rPr>
                      <w:lang w:val="en-US"/>
                    </w:rPr>
                    <w:t>b</w:t>
                  </w:r>
                  <w:r>
                    <w:t>)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a</w:t>
                  </w:r>
                  <w:r>
                    <w:t xml:space="preserve">²- </w:t>
                  </w:r>
                  <w:r>
                    <w:rPr>
                      <w:lang w:val="en-US"/>
                    </w:rPr>
                    <w:t>b</w:t>
                  </w:r>
                  <w:r>
                    <w:t>²</w:t>
                  </w:r>
                </w:p>
              </w:tc>
            </w:tr>
            <w:tr w:rsidR="006E4A37" w:rsidTr="000E2354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 xml:space="preserve"> (</w:t>
                  </w:r>
                  <w:r>
                    <w:rPr>
                      <w:lang w:val="en-US"/>
                    </w:rPr>
                    <w:t>c</w:t>
                  </w:r>
                  <w:r>
                    <w:t>-</w:t>
                  </w:r>
                  <w:r>
                    <w:rPr>
                      <w:lang w:val="en-US"/>
                    </w:rPr>
                    <w:t>d</w:t>
                  </w:r>
                  <w:r>
                    <w:t>)(</w:t>
                  </w:r>
                  <w:r>
                    <w:rPr>
                      <w:lang w:val="en-US"/>
                    </w:rPr>
                    <w:t>c</w:t>
                  </w:r>
                  <w:r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</w:p>
                <w:p w:rsidR="006E4A37" w:rsidRDefault="006E4A37" w:rsidP="00D427B7">
                  <w:pPr>
                    <w:jc w:val="both"/>
                  </w:pPr>
                </w:p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A37" w:rsidRDefault="006E4A37" w:rsidP="00D427B7">
                  <w:pPr>
                    <w:jc w:val="both"/>
                  </w:pPr>
                  <w:r>
                    <w:t>=</w:t>
                  </w:r>
                  <w:r>
                    <w:rPr>
                      <w:lang w:val="en-US"/>
                    </w:rPr>
                    <w:t>c</w:t>
                  </w:r>
                  <w:r>
                    <w:t xml:space="preserve">²- </w:t>
                  </w:r>
                  <w:r>
                    <w:rPr>
                      <w:lang w:val="en-US"/>
                    </w:rPr>
                    <w:t>d</w:t>
                  </w:r>
                  <w:r>
                    <w:t>²</w:t>
                  </w:r>
                </w:p>
              </w:tc>
            </w:tr>
          </w:tbl>
          <w:p w:rsidR="006E4A37" w:rsidRDefault="006E4A37" w:rsidP="00D427B7">
            <w:pPr>
              <w:jc w:val="both"/>
            </w:pPr>
            <w:r>
              <w:t>- Есть ли что-то общее в условиях и ответах?</w:t>
            </w:r>
          </w:p>
          <w:p w:rsidR="006E4A37" w:rsidRDefault="006E4A37" w:rsidP="00D427B7">
            <w:pPr>
              <w:jc w:val="both"/>
            </w:pPr>
            <w:r>
              <w:t>- Можно ли выражения из первого столбца записать короче?</w:t>
            </w:r>
          </w:p>
          <w:p w:rsidR="006E4A37" w:rsidRDefault="006E4A37" w:rsidP="00D427B7">
            <w:pPr>
              <w:jc w:val="both"/>
            </w:pPr>
            <w:r>
              <w:t>Получив ответы, учитель  открывает второй  столбец.</w:t>
            </w:r>
          </w:p>
          <w:p w:rsidR="006E4A37" w:rsidRDefault="006E4A37" w:rsidP="00D427B7">
            <w:pPr>
              <w:jc w:val="both"/>
            </w:pPr>
            <w:r>
              <w:t>- После приведения подобных слагаемых подсчитайте, сколько получилось членов в каждом многочлене?</w:t>
            </w:r>
          </w:p>
          <w:p w:rsidR="006E4A37" w:rsidRDefault="006E4A37" w:rsidP="00D427B7">
            <w:pPr>
              <w:jc w:val="both"/>
            </w:pPr>
            <w:r>
              <w:t>- Что представляет собой  первый, второй, третий члены по сравнению с 1 и 2 выражением? (задание для 1 и 2 группы)</w:t>
            </w:r>
          </w:p>
          <w:p w:rsidR="006E4A37" w:rsidRDefault="006E4A37" w:rsidP="00D427B7">
            <w:pPr>
              <w:jc w:val="both"/>
            </w:pPr>
            <w:r>
              <w:t>Первый член – квадрат первого выражения.</w:t>
            </w:r>
          </w:p>
          <w:p w:rsidR="006E4A37" w:rsidRDefault="006E4A37" w:rsidP="00D427B7">
            <w:pPr>
              <w:jc w:val="both"/>
            </w:pPr>
            <w:r>
              <w:t>Второй член – удвоенное произведение первого и второго выражений. Третий член – квадрат второго выражения.</w:t>
            </w:r>
          </w:p>
          <w:p w:rsidR="006E4A37" w:rsidRDefault="006E4A37" w:rsidP="00D427B7">
            <w:pPr>
              <w:jc w:val="both"/>
            </w:pPr>
            <w:r>
              <w:t>- Итак, давайте сформулируем, чему равен квадрат суммы двух выражений? Квадрат разности? Разность квадратов двух выражений?</w:t>
            </w:r>
            <w:r>
              <w:rPr>
                <w:b/>
              </w:rPr>
              <w:t xml:space="preserve"> Слайд 12</w:t>
            </w:r>
          </w:p>
          <w:p w:rsidR="006E4A37" w:rsidRDefault="006E4A37" w:rsidP="00D427B7">
            <w:pPr>
              <w:jc w:val="both"/>
            </w:pPr>
            <w:r>
              <w:t>--Эти формулы называются формулами сокращенного умножения, они применяются для упрощения выражений, для рационального решения некоторых числовых  выражений.</w:t>
            </w:r>
          </w:p>
          <w:p w:rsidR="006E4A37" w:rsidRDefault="006E4A37" w:rsidP="00D427B7">
            <w:pPr>
              <w:jc w:val="both"/>
            </w:pPr>
            <w:r>
              <w:t>Примеры применения формул.</w:t>
            </w:r>
          </w:p>
          <w:p w:rsidR="006E4A37" w:rsidRDefault="006E4A37" w:rsidP="00D427B7">
            <w:pPr>
              <w:jc w:val="both"/>
            </w:pPr>
            <w:r>
              <w:t xml:space="preserve">- Запишите формулу квадрата суммы двух выражений, формулу квадрата разности двух выражений, разности квадратов двух </w:t>
            </w:r>
            <w:r>
              <w:lastRenderedPageBreak/>
              <w:t>выражений.</w:t>
            </w:r>
          </w:p>
          <w:p w:rsidR="006E4A37" w:rsidRPr="001D714F" w:rsidRDefault="006E4A37" w:rsidP="00D427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a+b</w:t>
            </w:r>
            <w:proofErr w:type="spellEnd"/>
            <w:r>
              <w:rPr>
                <w:lang w:val="en-US"/>
              </w:rPr>
              <w:t>)² = a²+2ab+b²</w:t>
            </w:r>
            <w:r w:rsidRPr="001D714F">
              <w:rPr>
                <w:lang w:val="en-US"/>
              </w:rPr>
              <w:t xml:space="preserve">             </w:t>
            </w:r>
            <w:r>
              <w:rPr>
                <w:lang w:val="en-US"/>
              </w:rPr>
              <w:t>(a- b)² = a²- 2ab+b²</w:t>
            </w:r>
            <w:r w:rsidRPr="001D714F">
              <w:rPr>
                <w:lang w:val="en-US"/>
              </w:rPr>
              <w:t xml:space="preserve">                  </w:t>
            </w:r>
            <w:r>
              <w:rPr>
                <w:lang w:val="en-US"/>
              </w:rPr>
              <w:t xml:space="preserve"> a</w:t>
            </w:r>
            <w:r w:rsidRPr="001D714F">
              <w:rPr>
                <w:lang w:val="en-US"/>
              </w:rPr>
              <w:t xml:space="preserve">²- </w:t>
            </w:r>
            <w:r>
              <w:rPr>
                <w:lang w:val="en-US"/>
              </w:rPr>
              <w:t>b</w:t>
            </w:r>
            <w:r w:rsidRPr="001D714F">
              <w:rPr>
                <w:lang w:val="en-US"/>
              </w:rPr>
              <w:t>² = (</w:t>
            </w:r>
            <w:r>
              <w:rPr>
                <w:lang w:val="en-US"/>
              </w:rPr>
              <w:t>a</w:t>
            </w:r>
            <w:r w:rsidRPr="001D714F">
              <w:rPr>
                <w:lang w:val="en-US"/>
              </w:rPr>
              <w:t xml:space="preserve">- </w:t>
            </w:r>
            <w:r>
              <w:rPr>
                <w:lang w:val="en-US"/>
              </w:rPr>
              <w:t>b</w:t>
            </w:r>
            <w:r w:rsidRPr="001D714F">
              <w:rPr>
                <w:lang w:val="en-US"/>
              </w:rPr>
              <w:t>)(</w:t>
            </w:r>
            <w:proofErr w:type="spellStart"/>
            <w:r>
              <w:rPr>
                <w:lang w:val="en-US"/>
              </w:rPr>
              <w:t>a</w:t>
            </w:r>
            <w:r w:rsidRPr="001D714F">
              <w:rPr>
                <w:lang w:val="en-US"/>
              </w:rPr>
              <w:t>+</w:t>
            </w:r>
            <w:r>
              <w:rPr>
                <w:lang w:val="en-US"/>
              </w:rPr>
              <w:t>b</w:t>
            </w:r>
            <w:proofErr w:type="spellEnd"/>
            <w:r w:rsidRPr="001D714F">
              <w:rPr>
                <w:lang w:val="en-US"/>
              </w:rPr>
              <w:t>)</w:t>
            </w:r>
          </w:p>
          <w:p w:rsidR="006E4A37" w:rsidRDefault="006E4A37" w:rsidP="00D427B7">
            <w:pPr>
              <w:jc w:val="both"/>
            </w:pPr>
            <w:r>
              <w:t>- Изменяется ли результат, если возвести в квадрат не (</w:t>
            </w:r>
            <w:r>
              <w:rPr>
                <w:lang w:val="en-US"/>
              </w:rPr>
              <w:t>a</w:t>
            </w:r>
            <w:r>
              <w:t>+</w:t>
            </w:r>
            <w:r>
              <w:rPr>
                <w:lang w:val="en-US"/>
              </w:rPr>
              <w:t>b</w:t>
            </w:r>
            <w:r>
              <w:t>), а (</w:t>
            </w:r>
            <w:r>
              <w:rPr>
                <w:lang w:val="en-US"/>
              </w:rPr>
              <w:t>a</w:t>
            </w:r>
            <w:r>
              <w:t>-</w:t>
            </w:r>
            <w:r>
              <w:rPr>
                <w:lang w:val="en-US"/>
              </w:rPr>
              <w:t>b</w:t>
            </w:r>
            <w:r>
              <w:t>)?</w:t>
            </w:r>
          </w:p>
          <w:p w:rsidR="006E4A37" w:rsidRDefault="006E4A37" w:rsidP="00D427B7">
            <w:pPr>
              <w:jc w:val="both"/>
            </w:pPr>
            <w:r>
              <w:t xml:space="preserve"> Учащиеся в группах проверяют правильность результата и выясняют, что знак меняется только перед удвоенным произведением.</w:t>
            </w:r>
          </w:p>
          <w:p w:rsidR="006E4A37" w:rsidRDefault="006E4A37" w:rsidP="00D427B7">
            <w:pPr>
              <w:jc w:val="both"/>
            </w:pPr>
            <w:r>
              <w:t xml:space="preserve">- Обратите внимание на  две последние формулы. Чем они различны? </w:t>
            </w:r>
          </w:p>
          <w:p w:rsidR="006E4A37" w:rsidRDefault="006E4A37" w:rsidP="00D427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правил по учебнику, парный пересказ правил.</w:t>
            </w:r>
          </w:p>
          <w:p w:rsidR="006E4A37" w:rsidRPr="001D714F" w:rsidRDefault="006E4A37" w:rsidP="00D427B7">
            <w:pPr>
              <w:jc w:val="both"/>
            </w:pPr>
            <w:r>
              <w:t xml:space="preserve"> </w:t>
            </w:r>
            <w:r w:rsidRPr="001D714F">
              <w:rPr>
                <w:b/>
              </w:rPr>
              <w:t>Физкультминутка. Слайд 13.</w:t>
            </w:r>
          </w:p>
          <w:p w:rsidR="006E4A37" w:rsidRPr="001D714F" w:rsidRDefault="006E4A37" w:rsidP="00D427B7">
            <w:r w:rsidRPr="001D714F">
              <w:t xml:space="preserve">Время тратить мы не будем, поднимаем кверху руки, </w:t>
            </w:r>
          </w:p>
          <w:p w:rsidR="006E4A37" w:rsidRPr="001D714F" w:rsidRDefault="006E4A37" w:rsidP="00D427B7">
            <w:r w:rsidRPr="001D714F">
              <w:t xml:space="preserve"> Опускаем их на плечи, продолжаем дальше вместе.</w:t>
            </w:r>
          </w:p>
          <w:p w:rsidR="006E4A37" w:rsidRPr="001D714F" w:rsidRDefault="006E4A37" w:rsidP="00D427B7">
            <w:r w:rsidRPr="001D714F">
              <w:t xml:space="preserve"> Поднимаем, опускаем, от урока отдыхаем.</w:t>
            </w:r>
          </w:p>
          <w:p w:rsidR="006E4A37" w:rsidRPr="001D714F" w:rsidRDefault="006E4A37" w:rsidP="00D427B7">
            <w:r w:rsidRPr="001D714F">
              <w:t xml:space="preserve"> Руки вверх над головой, смотрим все перед собой,</w:t>
            </w:r>
          </w:p>
          <w:p w:rsidR="006E4A37" w:rsidRPr="001D714F" w:rsidRDefault="006E4A37" w:rsidP="00D427B7">
            <w:r w:rsidRPr="001D714F">
              <w:t xml:space="preserve"> Позвоночник выпрямляем, локти сводим, распрямляем,</w:t>
            </w:r>
          </w:p>
          <w:p w:rsidR="006E4A37" w:rsidRPr="001D714F" w:rsidRDefault="006E4A37" w:rsidP="00D427B7">
            <w:r w:rsidRPr="001D714F">
              <w:t xml:space="preserve"> Организм оздоровляем, кислородом наполняем.</w:t>
            </w:r>
          </w:p>
          <w:p w:rsidR="006E4A37" w:rsidRPr="001D714F" w:rsidRDefault="006E4A37" w:rsidP="00D427B7">
            <w:r w:rsidRPr="001D714F">
              <w:t xml:space="preserve"> Чтобы ноги поразмять, будем дружно приседать,</w:t>
            </w:r>
          </w:p>
          <w:p w:rsidR="006E4A37" w:rsidRPr="001D714F" w:rsidRDefault="006E4A37" w:rsidP="00D427B7">
            <w:r w:rsidRPr="001D714F">
              <w:t xml:space="preserve"> Встали, кверху потянулись, повторили, улыбнулись.</w:t>
            </w:r>
          </w:p>
          <w:p w:rsidR="006E4A37" w:rsidRPr="001D714F" w:rsidRDefault="006E4A37" w:rsidP="00D427B7">
            <w:r w:rsidRPr="001D714F">
              <w:t xml:space="preserve"> Заряд бодрости поможет нам опять урок продолжить</w:t>
            </w:r>
            <w:r>
              <w:t>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Геометрическая интерпретация. Слайд 14</w:t>
            </w:r>
          </w:p>
          <w:p w:rsidR="006E4A37" w:rsidRDefault="006E4A37" w:rsidP="00D427B7">
            <w:pPr>
              <w:jc w:val="both"/>
            </w:pPr>
            <w:r>
              <w:lastRenderedPageBreak/>
              <w:t>- Объясните геометрический смысл  выражения (</w:t>
            </w:r>
            <w:r>
              <w:rPr>
                <w:lang w:val="en-US"/>
              </w:rPr>
              <w:t>a</w:t>
            </w:r>
            <w:r>
              <w:t>+</w:t>
            </w:r>
            <w:r>
              <w:rPr>
                <w:lang w:val="en-US"/>
              </w:rPr>
              <w:t>b</w:t>
            </w:r>
            <w:r>
              <w:t>)² =</w:t>
            </w:r>
            <w:r>
              <w:rPr>
                <w:lang w:val="en-US"/>
              </w:rPr>
              <w:t>a</w:t>
            </w:r>
            <w:r>
              <w:t>²+2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>
              <w:t>+</w:t>
            </w:r>
            <w:r>
              <w:rPr>
                <w:lang w:val="en-US"/>
              </w:rPr>
              <w:t>b</w:t>
            </w:r>
            <w:r>
              <w:t xml:space="preserve">², используя  геометрические фигуры: квадрат со стороной </w:t>
            </w:r>
            <w:r>
              <w:rPr>
                <w:lang w:val="en-US"/>
              </w:rPr>
              <w:t>a</w:t>
            </w:r>
            <w:r>
              <w:t xml:space="preserve">,  квадрат со стороной </w:t>
            </w:r>
            <w:r>
              <w:rPr>
                <w:lang w:val="en-US"/>
              </w:rPr>
              <w:t>b</w:t>
            </w:r>
            <w:r>
              <w:t xml:space="preserve">, два прямоугольника со сторонами а и </w:t>
            </w:r>
            <w:r>
              <w:rPr>
                <w:lang w:val="en-US"/>
              </w:rPr>
              <w:t>b</w:t>
            </w:r>
            <w:r>
              <w:t>.   (Учащиеся используют модели фигур.)</w:t>
            </w:r>
          </w:p>
          <w:p w:rsidR="006E4A37" w:rsidRDefault="006E4A37" w:rsidP="00D427B7">
            <w:pPr>
              <w:jc w:val="both"/>
            </w:pPr>
            <w:r>
              <w:t xml:space="preserve">- Смоделируем квадрат со стороной </w:t>
            </w:r>
            <w:r>
              <w:rPr>
                <w:lang w:val="en-US"/>
              </w:rPr>
              <w:t>a</w:t>
            </w:r>
            <w:r w:rsidRPr="005D2739">
              <w:t xml:space="preserve"> </w:t>
            </w:r>
            <w:r>
              <w:t xml:space="preserve">и  </w:t>
            </w:r>
            <w:r>
              <w:rPr>
                <w:lang w:val="en-US"/>
              </w:rPr>
              <w:t>b</w:t>
            </w:r>
            <w:r>
              <w:t xml:space="preserve">. Чему равна площадь этого  квадрата? </w:t>
            </w:r>
          </w:p>
          <w:p w:rsidR="006E4A37" w:rsidRPr="005D2739" w:rsidRDefault="006E4A37" w:rsidP="00D427B7">
            <w:pPr>
              <w:jc w:val="both"/>
            </w:pPr>
            <w:r>
              <w:t xml:space="preserve">- Сумме площадей квадрата со  стороной </w:t>
            </w:r>
            <w:r>
              <w:rPr>
                <w:lang w:val="en-US"/>
              </w:rPr>
              <w:t>a</w:t>
            </w:r>
            <w:r>
              <w:t xml:space="preserve">,  квадрата со стороной </w:t>
            </w:r>
            <w:r>
              <w:rPr>
                <w:lang w:val="en-US"/>
              </w:rPr>
              <w:t>b</w:t>
            </w:r>
            <w:r>
              <w:t xml:space="preserve">,  двух прямоугольников со сторонами </w:t>
            </w:r>
            <w:r>
              <w:rPr>
                <w:lang w:val="en-US"/>
              </w:rPr>
              <w:t>a</w:t>
            </w:r>
            <w:r w:rsidRPr="005D2739">
              <w:t xml:space="preserve"> </w:t>
            </w:r>
            <w:r>
              <w:t xml:space="preserve">и </w:t>
            </w:r>
            <w:r>
              <w:rPr>
                <w:lang w:val="en-US"/>
              </w:rPr>
              <w:t>b</w:t>
            </w:r>
            <w:r>
              <w:t xml:space="preserve">. 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-S= (</w:t>
            </w:r>
            <w:proofErr w:type="spellStart"/>
            <w:r>
              <w:rPr>
                <w:lang w:val="en-US"/>
              </w:rPr>
              <w:t>a+b</w:t>
            </w:r>
            <w:proofErr w:type="spellEnd"/>
            <w:r>
              <w:rPr>
                <w:lang w:val="en-US"/>
              </w:rPr>
              <w:t>)²</w:t>
            </w:r>
          </w:p>
          <w:p w:rsidR="006E4A37" w:rsidRDefault="006E4A37" w:rsidP="00D427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-S = a²+ab+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>
              <w:rPr>
                <w:lang w:val="en-US"/>
              </w:rPr>
              <w:t>+ b²= a²+ 2ab+ b² ,</w:t>
            </w:r>
            <w:r>
              <w:t>следовательно</w:t>
            </w:r>
            <w:r>
              <w:rPr>
                <w:lang w:val="en-US"/>
              </w:rPr>
              <w:t>, (</w:t>
            </w:r>
            <w:proofErr w:type="spellStart"/>
            <w:r>
              <w:rPr>
                <w:lang w:val="en-US"/>
              </w:rPr>
              <w:t>a+b</w:t>
            </w:r>
            <w:proofErr w:type="spellEnd"/>
            <w:r>
              <w:rPr>
                <w:lang w:val="en-US"/>
              </w:rPr>
              <w:t>)²= a²+ 2ab+ b²</w:t>
            </w:r>
          </w:p>
          <w:p w:rsidR="006E4A37" w:rsidRPr="000A4F4F" w:rsidRDefault="006E4A37" w:rsidP="00D427B7">
            <w:pPr>
              <w:jc w:val="both"/>
              <w:rPr>
                <w:lang w:val="en-US"/>
              </w:rPr>
            </w:pPr>
          </w:p>
          <w:p w:rsidR="006E4A37" w:rsidRDefault="006E4A37" w:rsidP="00D427B7">
            <w:pPr>
              <w:jc w:val="both"/>
              <w:rPr>
                <w:lang w:val="en-US"/>
              </w:rPr>
            </w:pPr>
            <w:r w:rsidRPr="003C2790">
              <w:object w:dxaOrig="6884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95pt;height:102.7pt" o:ole="">
                  <v:imagedata r:id="rId5" o:title=""/>
                </v:shape>
                <o:OLEObject Type="Embed" ProgID="MSPhotoEd.3" ShapeID="_x0000_i1025" DrawAspect="Content" ObjectID="_1724521724" r:id="rId6"/>
              </w:object>
            </w:r>
          </w:p>
          <w:p w:rsidR="006E4A37" w:rsidRPr="001F72BD" w:rsidRDefault="006E4A37" w:rsidP="00D427B7">
            <w:pPr>
              <w:jc w:val="both"/>
            </w:pPr>
            <w:r>
              <w:t xml:space="preserve">- </w:t>
            </w:r>
            <w:r w:rsidRPr="001F72BD">
              <w:t>Вот что писал Евклид в своей книге «Начала»: «Если отрезок как-либо разбит на два отрезка, то площадь квадрата, построенного на всем отрезке, равна сумме площадей квадратов, построенных на каждом из двух отрезков, и удвоенной площади прямоугольника, сторонами которого служат эти два отрезка».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Pr="001F72BD" w:rsidRDefault="006E4A37" w:rsidP="00D427B7">
            <w:pPr>
              <w:jc w:val="both"/>
              <w:rPr>
                <w:b/>
              </w:rPr>
            </w:pPr>
            <w:r w:rsidRPr="001F72BD">
              <w:rPr>
                <w:b/>
              </w:rPr>
              <w:t>Сообщения учащихся о Евклиде.</w:t>
            </w:r>
            <w:r>
              <w:rPr>
                <w:b/>
              </w:rPr>
              <w:t xml:space="preserve"> Слайд 15.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</w:tr>
      <w:tr w:rsidR="006E4A37" w:rsidTr="000E235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tabs>
                <w:tab w:val="left" w:pos="516"/>
                <w:tab w:val="left" w:pos="2568"/>
              </w:tabs>
            </w:pPr>
            <w:r>
              <w:rPr>
                <w:b/>
              </w:rPr>
              <w:t>Закрепление учебного материала</w:t>
            </w:r>
            <w:r>
              <w:t xml:space="preserve">, </w:t>
            </w:r>
          </w:p>
          <w:p w:rsidR="006E4A37" w:rsidRDefault="006E4A37" w:rsidP="00D427B7">
            <w:pPr>
              <w:tabs>
                <w:tab w:val="left" w:pos="516"/>
                <w:tab w:val="left" w:pos="2568"/>
              </w:tabs>
            </w:pPr>
          </w:p>
          <w:p w:rsidR="006E4A37" w:rsidRDefault="006E4A37" w:rsidP="00D427B7">
            <w:pPr>
              <w:tabs>
                <w:tab w:val="left" w:pos="516"/>
                <w:tab w:val="left" w:pos="2568"/>
              </w:tabs>
            </w:pPr>
            <w:proofErr w:type="gramStart"/>
            <w:r>
              <w:t>предполагающее</w:t>
            </w:r>
            <w:proofErr w:type="gramEnd"/>
            <w:r>
              <w:t>: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постановку конкретной учебной цели перед учащимися (воспитанниками) (какой результат должен быть достигнут учащимися </w:t>
            </w:r>
            <w:proofErr w:type="gramStart"/>
            <w:r>
              <w:t>-(</w:t>
            </w:r>
            <w:proofErr w:type="gramEnd"/>
            <w:r>
              <w:t>воспитанниками) на данном этапе урока (занятия);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определение цели, которую ставит перед собой педагог на данном этапе урока (занятия);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описание форм и методов достижения поставленной цели в ходе закрепления нового учебного материала с учетом индивидуальных особенностей учащихся (воспитанников), с </w:t>
            </w:r>
            <w:r>
              <w:lastRenderedPageBreak/>
              <w:t>которыми работает педагог;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описание критериев, позволяющих определить степень усвоения учащимися (воспитанниками) нового учебного материала;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 xml:space="preserve">описание возможных путей и методов реагирования на ситуации, когда педагог определяет, что </w:t>
            </w:r>
            <w:proofErr w:type="gramStart"/>
            <w:r>
              <w:t>часть учащихся (воспитанников) не освоила новый</w:t>
            </w:r>
            <w:proofErr w:type="gramEnd"/>
            <w:r>
              <w:t xml:space="preserve"> учебный материал.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 xml:space="preserve">Цель для учителя:  Учить применять формулы квадрата суммы, квадрата разности </w:t>
            </w:r>
            <w:proofErr w:type="gramStart"/>
            <w:r>
              <w:t>в</w:t>
            </w:r>
            <w:proofErr w:type="gramEnd"/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 xml:space="preserve"> </w:t>
            </w:r>
            <w:proofErr w:type="gramStart"/>
            <w:r>
              <w:t>преобразованиях</w:t>
            </w:r>
            <w:proofErr w:type="gramEnd"/>
            <w:r>
              <w:t xml:space="preserve"> целых выражений в многочлены, разности квадратов двух выражений для разложения многочлена  на множители.</w:t>
            </w:r>
          </w:p>
          <w:p w:rsidR="006E4A37" w:rsidRDefault="006E4A37" w:rsidP="00D427B7">
            <w:pPr>
              <w:jc w:val="both"/>
            </w:pPr>
            <w:r>
              <w:t>Цель для учащихся: Научиться применять формулы квадрата суммы, квадрата разности в преобразованиях целых выражений в многочлены, разности квадратов двух выражений для разложения многочлена  на множители.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>Методы: фронтальная работа, групповая работа, самостоятельная работа, творческие задания.</w:t>
            </w:r>
          </w:p>
          <w:p w:rsidR="006E4A37" w:rsidRDefault="006E4A37" w:rsidP="00D427B7">
            <w:pPr>
              <w:rPr>
                <w:u w:val="single"/>
              </w:rPr>
            </w:pPr>
            <w:r>
              <w:rPr>
                <w:b/>
                <w:u w:val="single"/>
              </w:rPr>
              <w:t>Заполните пропуски, используя формулы полученные ранее</w:t>
            </w:r>
            <w:r>
              <w:rPr>
                <w:u w:val="single"/>
              </w:rPr>
              <w:t>:</w:t>
            </w:r>
            <w:r>
              <w:rPr>
                <w:b/>
              </w:rPr>
              <w:t xml:space="preserve"> Слайд 16 </w:t>
            </w:r>
          </w:p>
          <w:p w:rsidR="006E4A37" w:rsidRDefault="006E4A37" w:rsidP="00D427B7">
            <w:r>
              <w:t>(2а+b)² = (2а)² + … 2а·b + b²,</w:t>
            </w:r>
          </w:p>
          <w:p w:rsidR="006E4A37" w:rsidRPr="005D2739" w:rsidRDefault="006E4A37" w:rsidP="00D427B7">
            <w:pPr>
              <w:rPr>
                <w:lang w:val="en-US"/>
              </w:rPr>
            </w:pPr>
            <w:r>
              <w:t xml:space="preserve">(х-3у)² = х² – 2·х … </w:t>
            </w:r>
            <w:r w:rsidRPr="005D2739">
              <w:rPr>
                <w:lang w:val="en-US"/>
              </w:rPr>
              <w:t>+ (3</w:t>
            </w:r>
            <w:r>
              <w:t>у</w:t>
            </w:r>
            <w:r w:rsidRPr="005D2739">
              <w:rPr>
                <w:lang w:val="en-US"/>
              </w:rPr>
              <w:t>)²,</w:t>
            </w:r>
          </w:p>
          <w:p w:rsidR="006E4A37" w:rsidRDefault="006E4A37" w:rsidP="00D427B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D2739">
              <w:rPr>
                <w:lang w:val="en-US"/>
              </w:rPr>
              <w:t>² - 4</w:t>
            </w:r>
            <w:r>
              <w:rPr>
                <w:lang w:val="en-US"/>
              </w:rPr>
              <w:t>b</w:t>
            </w:r>
            <w:r w:rsidRPr="005D2739">
              <w:rPr>
                <w:lang w:val="en-US"/>
              </w:rPr>
              <w:t xml:space="preserve">² = </w:t>
            </w:r>
            <w:r>
              <w:rPr>
                <w:lang w:val="en-US"/>
              </w:rPr>
              <w:t>(a-2b</w:t>
            </w:r>
            <w:proofErr w:type="gramStart"/>
            <w:r>
              <w:rPr>
                <w:lang w:val="en-US"/>
              </w:rPr>
              <w:t>)(</w:t>
            </w:r>
            <w:proofErr w:type="gramEnd"/>
            <w:r>
              <w:rPr>
                <w:lang w:val="en-US"/>
              </w:rPr>
              <w:t>a+…)</w:t>
            </w:r>
          </w:p>
          <w:p w:rsidR="006E4A37" w:rsidRDefault="006E4A37" w:rsidP="00D427B7">
            <w:pPr>
              <w:rPr>
                <w:lang w:val="en-US"/>
              </w:rPr>
            </w:pPr>
            <w:r w:rsidRPr="005D2739">
              <w:rPr>
                <w:lang w:val="en-US"/>
              </w:rPr>
              <w:t>(c-2d)² = c² - … + (2d)²,</w:t>
            </w:r>
          </w:p>
          <w:p w:rsidR="006E4A37" w:rsidRPr="005D2739" w:rsidRDefault="006E4A37" w:rsidP="00D427B7">
            <w:r w:rsidRPr="005D2739">
              <w:t xml:space="preserve">9- </w:t>
            </w:r>
            <w:r>
              <w:rPr>
                <w:lang w:val="en-US"/>
              </w:rPr>
              <w:t>z</w:t>
            </w:r>
            <w:r w:rsidRPr="005D2739">
              <w:t xml:space="preserve">² = </w:t>
            </w:r>
            <w:r>
              <w:t>(3-</w:t>
            </w:r>
            <w:r>
              <w:rPr>
                <w:lang w:val="en-US"/>
              </w:rPr>
              <w:t>z</w:t>
            </w:r>
            <w:r w:rsidRPr="005D2739">
              <w:t>)(…+</w:t>
            </w:r>
            <w:r>
              <w:rPr>
                <w:lang w:val="en-US"/>
              </w:rPr>
              <w:t>z</w:t>
            </w:r>
            <w:r w:rsidRPr="005D2739">
              <w:t>)</w:t>
            </w:r>
          </w:p>
          <w:p w:rsidR="006E4A37" w:rsidRDefault="006E4A37" w:rsidP="00D427B7">
            <w:r>
              <w:lastRenderedPageBreak/>
              <w:t>(2х+4у)² = … + 2·х·4у + (4у)²,</w:t>
            </w:r>
          </w:p>
          <w:p w:rsidR="006E4A37" w:rsidRDefault="006E4A37" w:rsidP="00D427B7">
            <w:r>
              <w:t>(</w:t>
            </w:r>
            <w:proofErr w:type="spellStart"/>
            <w:r>
              <w:t>х+у</w:t>
            </w:r>
            <w:proofErr w:type="spellEnd"/>
            <w:r>
              <w:t xml:space="preserve">)² = </w:t>
            </w:r>
            <w:proofErr w:type="spellStart"/>
            <w:r>
              <w:t>х</w:t>
            </w:r>
            <w:proofErr w:type="spellEnd"/>
            <w:r>
              <w:t>² + 2·х·у + …</w:t>
            </w:r>
            <w:proofErr w:type="gramStart"/>
            <w:r>
              <w:t xml:space="preserve"> .</w:t>
            </w:r>
            <w:proofErr w:type="gramEnd"/>
          </w:p>
          <w:p w:rsidR="006E4A37" w:rsidRDefault="006E4A37" w:rsidP="00D427B7">
            <w:pPr>
              <w:rPr>
                <w:b/>
              </w:rPr>
            </w:pPr>
          </w:p>
          <w:p w:rsidR="006E4A37" w:rsidRPr="005D2739" w:rsidRDefault="006E4A37" w:rsidP="00D427B7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Преобразовать выражение в многочлен</w:t>
            </w:r>
            <w:r w:rsidRPr="005D2739">
              <w:rPr>
                <w:b/>
                <w:u w:val="single"/>
              </w:rPr>
              <w:t>.</w:t>
            </w:r>
          </w:p>
          <w:p w:rsidR="006E4A37" w:rsidRPr="006B1AEA" w:rsidRDefault="006E4A37" w:rsidP="00D427B7">
            <w:pPr>
              <w:rPr>
                <w:lang w:val="en-US"/>
              </w:rPr>
            </w:pPr>
            <w:r w:rsidRPr="006B1AEA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</w:t>
            </w:r>
            <w:r w:rsidRPr="006B1AEA">
              <w:rPr>
                <w:lang w:val="en-US"/>
              </w:rPr>
              <w:t>+</w:t>
            </w:r>
            <w:r>
              <w:rPr>
                <w:lang w:val="en-US"/>
              </w:rPr>
              <w:t>n</w:t>
            </w:r>
            <w:proofErr w:type="spellEnd"/>
            <w:r w:rsidRPr="006B1AEA">
              <w:rPr>
                <w:lang w:val="en-US"/>
              </w:rPr>
              <w:t>)²,</w:t>
            </w:r>
          </w:p>
          <w:p w:rsidR="006E4A37" w:rsidRPr="006B1AEA" w:rsidRDefault="006E4A37" w:rsidP="00D427B7">
            <w:pPr>
              <w:rPr>
                <w:lang w:val="en-US"/>
              </w:rPr>
            </w:pPr>
            <w:r w:rsidRPr="006B1AEA">
              <w:rPr>
                <w:lang w:val="en-US"/>
              </w:rPr>
              <w:t>(2</w:t>
            </w:r>
            <w:r>
              <w:rPr>
                <w:lang w:val="en-US"/>
              </w:rPr>
              <w:t>m</w:t>
            </w:r>
            <w:r w:rsidRPr="006B1AEA">
              <w:rPr>
                <w:lang w:val="en-US"/>
              </w:rPr>
              <w:t>+5</w:t>
            </w:r>
            <w:r>
              <w:rPr>
                <w:lang w:val="en-US"/>
              </w:rPr>
              <w:t>n</w:t>
            </w:r>
            <w:r w:rsidRPr="006B1AEA">
              <w:rPr>
                <w:lang w:val="en-US"/>
              </w:rPr>
              <w:t>)²,</w:t>
            </w:r>
          </w:p>
          <w:p w:rsidR="006E4A37" w:rsidRPr="006B1AEA" w:rsidRDefault="006E4A37" w:rsidP="00D427B7">
            <w:pPr>
              <w:rPr>
                <w:lang w:val="en-US"/>
              </w:rPr>
            </w:pPr>
            <w:r w:rsidRPr="006B1AEA">
              <w:rPr>
                <w:lang w:val="en-US"/>
              </w:rPr>
              <w:t>(4-3</w:t>
            </w:r>
            <w:r>
              <w:rPr>
                <w:lang w:val="en-US"/>
              </w:rPr>
              <w:t>y</w:t>
            </w:r>
            <w:r w:rsidRPr="006B1AEA">
              <w:rPr>
                <w:lang w:val="en-US"/>
              </w:rPr>
              <w:t>)²,</w:t>
            </w:r>
          </w:p>
          <w:p w:rsidR="006E4A37" w:rsidRPr="006B1AEA" w:rsidRDefault="006E4A37" w:rsidP="00D427B7">
            <w:pPr>
              <w:rPr>
                <w:lang w:val="en-US"/>
              </w:rPr>
            </w:pPr>
            <w:r w:rsidRPr="006B1AEA">
              <w:rPr>
                <w:lang w:val="en-US"/>
              </w:rPr>
              <w:t>(3</w:t>
            </w:r>
            <w:r>
              <w:rPr>
                <w:lang w:val="en-US"/>
              </w:rPr>
              <w:t>x</w:t>
            </w:r>
            <w:r w:rsidRPr="006B1AEA">
              <w:rPr>
                <w:lang w:val="en-US"/>
              </w:rPr>
              <w:t>-4</w:t>
            </w:r>
            <w:r>
              <w:rPr>
                <w:lang w:val="en-US"/>
              </w:rPr>
              <w:t>y</w:t>
            </w:r>
            <w:r w:rsidRPr="006B1AEA">
              <w:rPr>
                <w:lang w:val="en-US"/>
              </w:rPr>
              <w:t>)²,</w:t>
            </w:r>
          </w:p>
          <w:p w:rsidR="006E4A37" w:rsidRPr="006B1AEA" w:rsidRDefault="006E4A37" w:rsidP="00D427B7">
            <w:pPr>
              <w:rPr>
                <w:lang w:val="en-US"/>
              </w:rPr>
            </w:pPr>
            <w:r w:rsidRPr="006B1AEA">
              <w:rPr>
                <w:lang w:val="en-US"/>
              </w:rPr>
              <w:t>(3</w:t>
            </w:r>
            <w:r>
              <w:rPr>
                <w:lang w:val="en-US"/>
              </w:rPr>
              <w:t>m</w:t>
            </w:r>
            <w:r w:rsidRPr="006B1AEA">
              <w:rPr>
                <w:lang w:val="en-US"/>
              </w:rPr>
              <w:t>-2</w:t>
            </w:r>
            <w:r>
              <w:rPr>
                <w:lang w:val="en-US"/>
              </w:rPr>
              <w:t>n</w:t>
            </w:r>
            <w:r w:rsidRPr="006B1AEA">
              <w:rPr>
                <w:lang w:val="en-US"/>
              </w:rPr>
              <w:t>)²,</w:t>
            </w:r>
          </w:p>
          <w:p w:rsidR="006E4A37" w:rsidRPr="006B1AEA" w:rsidRDefault="006E4A37" w:rsidP="00D427B7">
            <w:pPr>
              <w:rPr>
                <w:b/>
                <w:lang w:val="en-US"/>
              </w:rPr>
            </w:pPr>
            <w:r w:rsidRPr="006B1AEA">
              <w:rPr>
                <w:lang w:val="en-US"/>
              </w:rPr>
              <w:t>(2</w:t>
            </w:r>
            <w:r>
              <w:rPr>
                <w:lang w:val="en-US"/>
              </w:rPr>
              <w:t>a</w:t>
            </w:r>
            <w:r w:rsidRPr="006B1AEA">
              <w:rPr>
                <w:lang w:val="en-US"/>
              </w:rPr>
              <w:t>+3)².</w:t>
            </w:r>
          </w:p>
          <w:p w:rsidR="006E4A37" w:rsidRDefault="006E4A37" w:rsidP="00D427B7">
            <w:r>
              <w:rPr>
                <w:b/>
                <w:u w:val="single"/>
              </w:rPr>
              <w:t>Самостоятельная работа в группах</w:t>
            </w:r>
            <w:r>
              <w:rPr>
                <w:b/>
              </w:rPr>
              <w:t>: преобразовать выражение в многочлен стандартного вида</w:t>
            </w:r>
            <w:r>
              <w:t>.</w:t>
            </w:r>
            <w:r>
              <w:rPr>
                <w:b/>
              </w:rPr>
              <w:t xml:space="preserve"> Слайд 17</w:t>
            </w:r>
          </w:p>
          <w:p w:rsidR="006E4A37" w:rsidRDefault="006E4A37" w:rsidP="00D427B7"/>
          <w:p w:rsidR="006E4A37" w:rsidRDefault="006E4A37" w:rsidP="00D427B7">
            <w:r>
              <w:t>1 группа: № 851, № 861</w:t>
            </w:r>
          </w:p>
          <w:p w:rsidR="006E4A37" w:rsidRDefault="006E4A37" w:rsidP="00D427B7">
            <w:r>
              <w:t xml:space="preserve">2 группа: № 852, № 862 </w:t>
            </w:r>
          </w:p>
          <w:p w:rsidR="006E4A37" w:rsidRDefault="006E4A37" w:rsidP="00D427B7">
            <w:r>
              <w:t>Самопроверка с использованием слайда презентации.</w:t>
            </w:r>
            <w:r>
              <w:rPr>
                <w:b/>
              </w:rPr>
              <w:t xml:space="preserve"> Слайды 18, 19.</w:t>
            </w:r>
          </w:p>
          <w:p w:rsidR="006E4A37" w:rsidRDefault="006E4A37" w:rsidP="00D427B7"/>
          <w:p w:rsidR="006E4A37" w:rsidRDefault="006E4A37" w:rsidP="00D427B7">
            <w:pPr>
              <w:rPr>
                <w:u w:val="single"/>
              </w:rPr>
            </w:pPr>
            <w:r>
              <w:rPr>
                <w:b/>
                <w:u w:val="single"/>
              </w:rPr>
              <w:t>Творческое задание</w:t>
            </w:r>
            <w:r>
              <w:rPr>
                <w:u w:val="single"/>
              </w:rPr>
              <w:t>.</w:t>
            </w:r>
            <w:r>
              <w:rPr>
                <w:b/>
              </w:rPr>
              <w:t xml:space="preserve"> Слайд 20</w:t>
            </w:r>
          </w:p>
          <w:p w:rsidR="006E4A37" w:rsidRDefault="006E4A37" w:rsidP="00D427B7">
            <w:pPr>
              <w:rPr>
                <w:b/>
              </w:rPr>
            </w:pPr>
            <w:r>
              <w:rPr>
                <w:b/>
              </w:rPr>
              <w:t>Вычислить:</w:t>
            </w:r>
          </w:p>
          <w:p w:rsidR="006E4A37" w:rsidRDefault="006E4A37" w:rsidP="00D427B7">
            <w:r>
              <w:t>52²=(50+2)²= 50²+2*50*2+2²= 2500+200+4= 2704</w:t>
            </w:r>
          </w:p>
          <w:p w:rsidR="006E4A37" w:rsidRDefault="006E4A37" w:rsidP="00D427B7">
            <w:r>
              <w:t>23²=</w:t>
            </w:r>
          </w:p>
          <w:p w:rsidR="006E4A37" w:rsidRDefault="006E4A37" w:rsidP="00D427B7">
            <w:pPr>
              <w:jc w:val="both"/>
            </w:pPr>
            <w:r>
              <w:t>12²=</w:t>
            </w:r>
          </w:p>
          <w:p w:rsidR="006E4A37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</w:pPr>
            <w:r>
              <w:rPr>
                <w:b/>
                <w:u w:val="single"/>
              </w:rPr>
              <w:t>Доказать, что выражение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>= (</w:t>
            </w:r>
            <w:r>
              <w:rPr>
                <w:lang w:val="en-US"/>
              </w:rPr>
              <w:t>a</w:t>
            </w:r>
            <w:r>
              <w:t>-4)²- 2(</w:t>
            </w:r>
            <w:r>
              <w:rPr>
                <w:lang w:val="en-US"/>
              </w:rPr>
              <w:t>a</w:t>
            </w:r>
            <w:r>
              <w:t>+8)(</w:t>
            </w:r>
            <w:r>
              <w:rPr>
                <w:lang w:val="en-US"/>
              </w:rPr>
              <w:t>a</w:t>
            </w:r>
            <w:r>
              <w:t>-4)+(</w:t>
            </w:r>
            <w:r>
              <w:rPr>
                <w:lang w:val="en-US"/>
              </w:rPr>
              <w:t>a</w:t>
            </w:r>
            <w:r>
              <w:t xml:space="preserve">+8)²  не зависит от </w:t>
            </w:r>
            <w:r>
              <w:rPr>
                <w:lang w:val="en-US"/>
              </w:rPr>
              <w:t>a</w:t>
            </w:r>
            <w:r>
              <w:t>.</w:t>
            </w:r>
          </w:p>
          <w:p w:rsidR="006E4A37" w:rsidRPr="005D2739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</w:pPr>
          </w:p>
          <w:p w:rsidR="006E4A37" w:rsidRPr="005D2739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</w:tr>
      <w:tr w:rsidR="006E4A37" w:rsidTr="000E235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lastRenderedPageBreak/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r>
              <w:rPr>
                <w:b/>
              </w:rPr>
              <w:t>Задание на дом</w:t>
            </w:r>
            <w:r>
              <w:t>, включающее: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постановку цели самостоятельной работы для учащихся (воспитанников) (что должны сделать учащиеся (воспитанники) в ходе выполнения домашнего задания);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определение цели, которую хочет достичь педагог, давая задание на дом;</w:t>
            </w:r>
          </w:p>
          <w:p w:rsidR="006E4A37" w:rsidRDefault="006E4A37" w:rsidP="00D427B7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</w:pPr>
            <w:r>
              <w:t>определение и разъяснение учащимся (воспитанникам) технологии успешного выполнения домашнего задания.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  <w:r>
              <w:t xml:space="preserve">Цель:  В  ходе выполнения домашнего задания  вырабатывать умение применять изученные формулы для возведения  в квадрат суммы и разности  двух выражений, разложения на множители разности квадратов. Развивать  внимание и наблюдательность, умение действовать самостоятельно,  творческие способности. 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>Домашнее задание: п.31, выучить формулы квадрата суммы и разности двух выражений, заполнить справочную тетрадь, № 859, № 869, № 870.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 xml:space="preserve">Дополнительное задание: вывести формулу разности </w:t>
            </w:r>
            <w:proofErr w:type="spellStart"/>
            <w:r>
              <w:t>кадратов</w:t>
            </w:r>
            <w:proofErr w:type="spellEnd"/>
            <w:r>
              <w:t xml:space="preserve"> двух выражений геометрическим способом.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rPr>
                <w:b/>
                <w:u w:val="single"/>
              </w:rPr>
              <w:t>Итог урока</w:t>
            </w:r>
            <w:r>
              <w:rPr>
                <w:b/>
              </w:rPr>
              <w:t>. Слайд 21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jc w:val="both"/>
            </w:pPr>
            <w:r>
              <w:t xml:space="preserve">- Как вы считаете, мы справились с исследовательской деятельностью? Какие  формулы вы сегодня вывели? </w:t>
            </w:r>
          </w:p>
          <w:p w:rsidR="006E4A37" w:rsidRDefault="006E4A37" w:rsidP="00D427B7">
            <w:pPr>
              <w:jc w:val="both"/>
            </w:pPr>
            <w:r>
              <w:t>- Напишите формулу квадрата суммы, квадрата разности двух выражений. Сформулируйте ее.</w:t>
            </w:r>
          </w:p>
          <w:p w:rsidR="006E4A37" w:rsidRDefault="006E4A37" w:rsidP="00D427B7">
            <w:pPr>
              <w:jc w:val="both"/>
            </w:pPr>
            <w:r>
              <w:t>- Напишите формулу разности квадратов двух выражений. Сформулируйте ее</w:t>
            </w:r>
          </w:p>
          <w:p w:rsidR="006E4A37" w:rsidRDefault="006E4A37" w:rsidP="00D427B7">
            <w:pPr>
              <w:jc w:val="both"/>
            </w:pPr>
            <w:r>
              <w:t>.</w:t>
            </w:r>
          </w:p>
          <w:p w:rsidR="006E4A37" w:rsidRDefault="006E4A37" w:rsidP="00D427B7">
            <w:pPr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Рефлексия</w:t>
            </w:r>
            <w:r>
              <w:rPr>
                <w:b/>
              </w:rPr>
              <w:t xml:space="preserve"> Слайд 22</w:t>
            </w:r>
          </w:p>
          <w:p w:rsidR="006E4A37" w:rsidRDefault="006E4A37" w:rsidP="00D427B7">
            <w:pPr>
              <w:jc w:val="both"/>
            </w:pPr>
            <w:r>
              <w:rPr>
                <w:b/>
              </w:rPr>
              <w:t>Притча:</w:t>
            </w:r>
            <w:r>
              <w:t xml:space="preserve"> Шёл мудрец, а навстречу ему 3 человека, которые везли под горячим </w:t>
            </w:r>
            <w:r>
              <w:lastRenderedPageBreak/>
              <w:t>солнцем тележки с камнями для строительства. Мудрец остановился и задал каждому по вопросу. У первого спросил «Что ты делал целый день?» И тот с ухмылкой ответил, что целый день возил камни. У второго мудрец спросил: «А что ты делал целый день?»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храма»</w:t>
            </w:r>
          </w:p>
          <w:p w:rsidR="006E4A37" w:rsidRDefault="006E4A37" w:rsidP="00D427B7">
            <w:pPr>
              <w:numPr>
                <w:ilvl w:val="0"/>
                <w:numId w:val="3"/>
              </w:numPr>
              <w:jc w:val="both"/>
            </w:pPr>
            <w:r>
              <w:t>Ребята, давайте мы попробуем с вами оценить каждый свою работу за урок.</w:t>
            </w:r>
          </w:p>
          <w:p w:rsidR="006E4A37" w:rsidRDefault="006E4A37" w:rsidP="00D427B7">
            <w:pPr>
              <w:numPr>
                <w:ilvl w:val="0"/>
                <w:numId w:val="3"/>
              </w:numPr>
              <w:jc w:val="both"/>
            </w:pPr>
            <w:r>
              <w:t xml:space="preserve">Кто возил камни? </w:t>
            </w:r>
          </w:p>
          <w:p w:rsidR="006E4A37" w:rsidRDefault="006E4A37" w:rsidP="00D427B7">
            <w:pPr>
              <w:numPr>
                <w:ilvl w:val="0"/>
                <w:numId w:val="3"/>
              </w:numPr>
              <w:jc w:val="both"/>
            </w:pPr>
            <w:r>
              <w:t xml:space="preserve">Кто добросовестно работал? </w:t>
            </w:r>
          </w:p>
          <w:p w:rsidR="006E4A37" w:rsidRDefault="006E4A37" w:rsidP="00D427B7">
            <w:pPr>
              <w:numPr>
                <w:ilvl w:val="0"/>
                <w:numId w:val="3"/>
              </w:numPr>
              <w:jc w:val="both"/>
            </w:pPr>
            <w:r>
              <w:t xml:space="preserve">Кто строил храм? </w:t>
            </w:r>
          </w:p>
          <w:p w:rsidR="006E4A37" w:rsidRDefault="006E4A37" w:rsidP="00D427B7">
            <w:pPr>
              <w:jc w:val="both"/>
            </w:pPr>
          </w:p>
          <w:p w:rsidR="006E4A37" w:rsidRDefault="006E4A37" w:rsidP="00D427B7">
            <w:pPr>
              <w:numPr>
                <w:ilvl w:val="0"/>
                <w:numId w:val="3"/>
              </w:numPr>
              <w:jc w:val="both"/>
            </w:pPr>
            <w:r>
              <w:t>Спасибо за урок.</w:t>
            </w:r>
          </w:p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7" w:rsidRDefault="006E4A37" w:rsidP="00D427B7">
            <w:pPr>
              <w:jc w:val="both"/>
            </w:pPr>
          </w:p>
        </w:tc>
      </w:tr>
    </w:tbl>
    <w:p w:rsidR="000A4F4F" w:rsidRDefault="000A4F4F" w:rsidP="000A4F4F">
      <w:pPr>
        <w:jc w:val="both"/>
        <w:rPr>
          <w:i/>
        </w:rPr>
      </w:pPr>
    </w:p>
    <w:p w:rsidR="000A4F4F" w:rsidRDefault="000A4F4F" w:rsidP="000A4F4F">
      <w:pPr>
        <w:jc w:val="both"/>
        <w:rPr>
          <w:i/>
        </w:rPr>
      </w:pPr>
    </w:p>
    <w:p w:rsidR="000A4F4F" w:rsidRDefault="000A4F4F" w:rsidP="000A4F4F">
      <w:pPr>
        <w:jc w:val="both"/>
        <w:rPr>
          <w:i/>
        </w:rPr>
      </w:pPr>
    </w:p>
    <w:p w:rsidR="00176B83" w:rsidRDefault="00176B83"/>
    <w:sectPr w:rsidR="00176B83" w:rsidSect="000E2354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1A5"/>
    <w:multiLevelType w:val="singleLevel"/>
    <w:tmpl w:val="72F0C63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72188"/>
    <w:multiLevelType w:val="hybridMultilevel"/>
    <w:tmpl w:val="86945F9A"/>
    <w:lvl w:ilvl="0" w:tplc="B41E6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F4F"/>
    <w:rsid w:val="000A014C"/>
    <w:rsid w:val="000A4F4F"/>
    <w:rsid w:val="000E2354"/>
    <w:rsid w:val="000E45C5"/>
    <w:rsid w:val="00127EDC"/>
    <w:rsid w:val="00176B83"/>
    <w:rsid w:val="003C2790"/>
    <w:rsid w:val="00590BC8"/>
    <w:rsid w:val="006B1AEA"/>
    <w:rsid w:val="006E4A37"/>
    <w:rsid w:val="00A1263F"/>
    <w:rsid w:val="00D333FF"/>
    <w:rsid w:val="00F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F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A4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D333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E45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F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A4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D333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E45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1233</cp:lastModifiedBy>
  <cp:revision>3</cp:revision>
  <dcterms:created xsi:type="dcterms:W3CDTF">2014-01-31T09:01:00Z</dcterms:created>
  <dcterms:modified xsi:type="dcterms:W3CDTF">2022-09-12T18:02:00Z</dcterms:modified>
</cp:coreProperties>
</file>